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F7C4E" w14:textId="60210624" w:rsidR="001878D3" w:rsidRDefault="001878D3">
      <w:pPr>
        <w:spacing w:before="10" w:line="140" w:lineRule="exact"/>
        <w:rPr>
          <w:sz w:val="15"/>
          <w:szCs w:val="15"/>
        </w:rPr>
      </w:pPr>
    </w:p>
    <w:p w14:paraId="4E375E55" w14:textId="77777777" w:rsidR="001878D3" w:rsidRDefault="001878D3">
      <w:pPr>
        <w:rPr>
          <w:sz w:val="15"/>
          <w:szCs w:val="15"/>
        </w:rPr>
      </w:pPr>
    </w:p>
    <w:p w14:paraId="280D3B74" w14:textId="77777777" w:rsidR="001878D3" w:rsidRDefault="001878D3">
      <w:pPr>
        <w:rPr>
          <w:sz w:val="15"/>
          <w:szCs w:val="15"/>
        </w:rPr>
      </w:pPr>
    </w:p>
    <w:p w14:paraId="2B413433" w14:textId="77777777" w:rsidR="001878D3" w:rsidRDefault="001878D3">
      <w:pPr>
        <w:rPr>
          <w:sz w:val="15"/>
          <w:szCs w:val="15"/>
        </w:rPr>
      </w:pPr>
    </w:p>
    <w:p w14:paraId="3B853703" w14:textId="7F4DD674" w:rsidR="001878D3" w:rsidRDefault="001878D3" w:rsidP="001878D3">
      <w:pPr>
        <w:jc w:val="center"/>
        <w:rPr>
          <w:rFonts w:ascii="Palatino" w:hAnsi="Palatino"/>
          <w:b/>
          <w:sz w:val="56"/>
        </w:rPr>
      </w:pPr>
      <w:r>
        <w:rPr>
          <w:rFonts w:ascii="Palatino" w:hAnsi="Palatino"/>
          <w:b/>
          <w:noProof/>
          <w:sz w:val="56"/>
        </w:rPr>
        <w:drawing>
          <wp:inline distT="0" distB="0" distL="0" distR="0" wp14:anchorId="1C2D39C3" wp14:editId="60F05731">
            <wp:extent cx="5260975" cy="760095"/>
            <wp:effectExtent l="0" t="0" r="0" b="1905"/>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0975" cy="760095"/>
                    </a:xfrm>
                    <a:prstGeom prst="rect">
                      <a:avLst/>
                    </a:prstGeom>
                    <a:solidFill>
                      <a:srgbClr val="FFFFFF"/>
                    </a:solidFill>
                    <a:ln>
                      <a:noFill/>
                    </a:ln>
                  </pic:spPr>
                </pic:pic>
              </a:graphicData>
            </a:graphic>
          </wp:inline>
        </w:drawing>
      </w:r>
    </w:p>
    <w:p w14:paraId="009C4AA1" w14:textId="77777777" w:rsidR="001878D3" w:rsidRDefault="001878D3" w:rsidP="001878D3">
      <w:pPr>
        <w:ind w:left="1260"/>
        <w:jc w:val="center"/>
        <w:rPr>
          <w:rFonts w:ascii="Palatino" w:hAnsi="Palatino"/>
          <w:b/>
          <w:sz w:val="56"/>
        </w:rPr>
      </w:pPr>
    </w:p>
    <w:p w14:paraId="06E7C27B" w14:textId="77777777" w:rsidR="001878D3" w:rsidRDefault="001878D3" w:rsidP="001878D3">
      <w:pPr>
        <w:ind w:left="1260"/>
        <w:jc w:val="center"/>
        <w:rPr>
          <w:rFonts w:ascii="Palatino" w:hAnsi="Palatino"/>
          <w:b/>
          <w:sz w:val="56"/>
        </w:rPr>
      </w:pPr>
    </w:p>
    <w:p w14:paraId="041CA0CF" w14:textId="77777777" w:rsidR="001878D3" w:rsidRDefault="001878D3" w:rsidP="001878D3">
      <w:pPr>
        <w:jc w:val="center"/>
        <w:rPr>
          <w:rFonts w:ascii="Palatino" w:hAnsi="Palatino"/>
          <w:b/>
          <w:sz w:val="56"/>
        </w:rPr>
      </w:pPr>
    </w:p>
    <w:p w14:paraId="5951E60C" w14:textId="77777777" w:rsidR="001878D3" w:rsidRDefault="001878D3" w:rsidP="001878D3">
      <w:pPr>
        <w:jc w:val="center"/>
        <w:rPr>
          <w:rFonts w:ascii="Palatino" w:hAnsi="Palatino"/>
          <w:b/>
          <w:sz w:val="56"/>
        </w:rPr>
      </w:pPr>
    </w:p>
    <w:p w14:paraId="35F34F70" w14:textId="77777777" w:rsidR="001878D3" w:rsidRDefault="001878D3" w:rsidP="001878D3">
      <w:pPr>
        <w:jc w:val="center"/>
        <w:rPr>
          <w:rFonts w:ascii="Palatino" w:hAnsi="Palatino"/>
          <w:b/>
          <w:sz w:val="56"/>
        </w:rPr>
      </w:pPr>
    </w:p>
    <w:p w14:paraId="523B3B3A" w14:textId="77777777" w:rsidR="001878D3" w:rsidRDefault="001878D3" w:rsidP="001878D3">
      <w:pPr>
        <w:jc w:val="center"/>
        <w:rPr>
          <w:rFonts w:ascii="Palatino" w:hAnsi="Palatino"/>
          <w:b/>
          <w:sz w:val="56"/>
        </w:rPr>
      </w:pPr>
    </w:p>
    <w:p w14:paraId="455BFB1C" w14:textId="77777777" w:rsidR="001878D3" w:rsidRPr="00677E65" w:rsidRDefault="001878D3" w:rsidP="001878D3">
      <w:pPr>
        <w:jc w:val="center"/>
        <w:rPr>
          <w:rFonts w:asciiTheme="minorHAnsi" w:hAnsiTheme="minorHAnsi" w:cstheme="minorHAnsi"/>
          <w:b/>
          <w:sz w:val="56"/>
        </w:rPr>
      </w:pPr>
      <w:r w:rsidRPr="00677E65">
        <w:rPr>
          <w:rFonts w:asciiTheme="minorHAnsi" w:hAnsiTheme="minorHAnsi" w:cstheme="minorHAnsi"/>
          <w:b/>
          <w:sz w:val="56"/>
        </w:rPr>
        <w:t>Seabird Behaviour</w:t>
      </w:r>
    </w:p>
    <w:p w14:paraId="74BD2F3F" w14:textId="77777777" w:rsidR="001878D3" w:rsidRPr="00677E65" w:rsidRDefault="001878D3" w:rsidP="001878D3">
      <w:pPr>
        <w:jc w:val="center"/>
        <w:rPr>
          <w:rFonts w:asciiTheme="minorHAnsi" w:hAnsiTheme="minorHAnsi" w:cstheme="minorHAnsi"/>
          <w:sz w:val="36"/>
        </w:rPr>
      </w:pPr>
    </w:p>
    <w:p w14:paraId="18CA6812" w14:textId="77777777" w:rsidR="001878D3" w:rsidRPr="00677E65" w:rsidRDefault="001878D3" w:rsidP="001878D3">
      <w:pPr>
        <w:jc w:val="center"/>
        <w:rPr>
          <w:rFonts w:asciiTheme="minorHAnsi" w:hAnsiTheme="minorHAnsi" w:cstheme="minorHAnsi"/>
          <w:sz w:val="36"/>
        </w:rPr>
      </w:pPr>
      <w:r w:rsidRPr="00677E65">
        <w:rPr>
          <w:rFonts w:asciiTheme="minorHAnsi" w:hAnsiTheme="minorHAnsi" w:cstheme="minorHAnsi"/>
          <w:sz w:val="36"/>
        </w:rPr>
        <w:t xml:space="preserve">A Biology Programme for </w:t>
      </w:r>
    </w:p>
    <w:p w14:paraId="28072879" w14:textId="77777777" w:rsidR="001878D3" w:rsidRPr="00677E65" w:rsidRDefault="001878D3" w:rsidP="001878D3">
      <w:pPr>
        <w:jc w:val="center"/>
        <w:rPr>
          <w:rFonts w:asciiTheme="minorHAnsi" w:hAnsiTheme="minorHAnsi" w:cstheme="minorHAnsi"/>
          <w:sz w:val="36"/>
        </w:rPr>
      </w:pPr>
      <w:r w:rsidRPr="00677E65">
        <w:rPr>
          <w:rFonts w:asciiTheme="minorHAnsi" w:hAnsiTheme="minorHAnsi" w:cstheme="minorHAnsi"/>
          <w:sz w:val="36"/>
        </w:rPr>
        <w:t>Secondary Students</w:t>
      </w:r>
    </w:p>
    <w:p w14:paraId="35A86AB2" w14:textId="77777777" w:rsidR="001878D3" w:rsidRPr="00677E65" w:rsidRDefault="001878D3" w:rsidP="001878D3">
      <w:pPr>
        <w:jc w:val="center"/>
        <w:rPr>
          <w:rFonts w:asciiTheme="minorHAnsi" w:hAnsiTheme="minorHAnsi" w:cstheme="minorHAnsi"/>
          <w:b/>
          <w:sz w:val="36"/>
        </w:rPr>
      </w:pPr>
      <w:r w:rsidRPr="00677E65">
        <w:rPr>
          <w:rFonts w:asciiTheme="minorHAnsi" w:hAnsiTheme="minorHAnsi" w:cstheme="minorHAnsi"/>
          <w:sz w:val="36"/>
        </w:rPr>
        <w:t xml:space="preserve">at the </w:t>
      </w:r>
      <w:r w:rsidRPr="00677E65">
        <w:rPr>
          <w:rFonts w:asciiTheme="minorHAnsi" w:hAnsiTheme="minorHAnsi" w:cstheme="minorHAnsi"/>
          <w:b/>
          <w:sz w:val="36"/>
        </w:rPr>
        <w:t>Royal Albatross Centre</w:t>
      </w:r>
    </w:p>
    <w:p w14:paraId="1912061C" w14:textId="77777777" w:rsidR="001878D3" w:rsidRPr="00677E65" w:rsidRDefault="001878D3" w:rsidP="001878D3">
      <w:pPr>
        <w:jc w:val="center"/>
        <w:rPr>
          <w:rFonts w:asciiTheme="minorHAnsi" w:hAnsiTheme="minorHAnsi" w:cstheme="minorHAnsi"/>
          <w:sz w:val="36"/>
        </w:rPr>
      </w:pPr>
    </w:p>
    <w:p w14:paraId="638112AC" w14:textId="77777777" w:rsidR="001878D3" w:rsidRPr="00677E65" w:rsidRDefault="001878D3" w:rsidP="001878D3">
      <w:pPr>
        <w:jc w:val="center"/>
        <w:rPr>
          <w:rFonts w:asciiTheme="minorHAnsi" w:hAnsiTheme="minorHAnsi" w:cstheme="minorHAnsi"/>
          <w:sz w:val="36"/>
        </w:rPr>
      </w:pPr>
    </w:p>
    <w:p w14:paraId="69B63AA8" w14:textId="77777777" w:rsidR="001878D3" w:rsidRPr="00F275D7" w:rsidRDefault="001878D3" w:rsidP="001878D3">
      <w:pPr>
        <w:pStyle w:val="Heading6"/>
        <w:keepNext/>
        <w:widowControl w:val="0"/>
        <w:numPr>
          <w:ilvl w:val="5"/>
          <w:numId w:val="15"/>
        </w:numPr>
        <w:suppressAutoHyphens/>
        <w:spacing w:before="0" w:after="0"/>
        <w:ind w:left="0" w:firstLine="0"/>
        <w:jc w:val="center"/>
        <w:rPr>
          <w:rFonts w:asciiTheme="minorHAnsi" w:hAnsiTheme="minorHAnsi" w:cstheme="minorHAnsi"/>
          <w:sz w:val="32"/>
          <w:szCs w:val="32"/>
        </w:rPr>
      </w:pPr>
      <w:r w:rsidRPr="00F275D7">
        <w:rPr>
          <w:rFonts w:asciiTheme="minorHAnsi" w:hAnsiTheme="minorHAnsi" w:cstheme="minorHAnsi"/>
          <w:sz w:val="32"/>
          <w:szCs w:val="32"/>
        </w:rPr>
        <w:t>Programme Booklet for Teachers</w:t>
      </w:r>
    </w:p>
    <w:p w14:paraId="0EF527A2" w14:textId="77777777" w:rsidR="001878D3" w:rsidRPr="00F275D7" w:rsidRDefault="001878D3" w:rsidP="001878D3">
      <w:pPr>
        <w:pStyle w:val="Heading6"/>
        <w:keepNext/>
        <w:widowControl w:val="0"/>
        <w:numPr>
          <w:ilvl w:val="5"/>
          <w:numId w:val="15"/>
        </w:numPr>
        <w:suppressAutoHyphens/>
        <w:spacing w:before="0" w:after="0"/>
        <w:ind w:left="0" w:firstLine="0"/>
        <w:jc w:val="center"/>
        <w:rPr>
          <w:rFonts w:asciiTheme="minorHAnsi" w:hAnsiTheme="minorHAnsi" w:cstheme="minorHAnsi"/>
          <w:sz w:val="32"/>
          <w:szCs w:val="32"/>
        </w:rPr>
      </w:pPr>
      <w:r w:rsidRPr="00F275D7">
        <w:rPr>
          <w:rFonts w:asciiTheme="minorHAnsi" w:hAnsiTheme="minorHAnsi" w:cstheme="minorHAnsi"/>
          <w:sz w:val="32"/>
          <w:szCs w:val="32"/>
        </w:rPr>
        <w:t>2022</w:t>
      </w:r>
    </w:p>
    <w:p w14:paraId="6DFE3B34" w14:textId="77777777" w:rsidR="001878D3" w:rsidRDefault="001878D3" w:rsidP="001878D3">
      <w:pPr>
        <w:ind w:left="1260"/>
        <w:jc w:val="center"/>
        <w:rPr>
          <w:rFonts w:ascii="Palatino" w:hAnsi="Palatino"/>
          <w:sz w:val="36"/>
        </w:rPr>
      </w:pPr>
    </w:p>
    <w:p w14:paraId="4D32336D" w14:textId="77777777" w:rsidR="001878D3" w:rsidRDefault="001878D3" w:rsidP="001878D3">
      <w:pPr>
        <w:ind w:left="1260"/>
        <w:jc w:val="center"/>
        <w:rPr>
          <w:rFonts w:ascii="Palatino" w:hAnsi="Palatino"/>
          <w:sz w:val="36"/>
        </w:rPr>
      </w:pPr>
    </w:p>
    <w:p w14:paraId="19EBA80E" w14:textId="77777777" w:rsidR="001878D3" w:rsidRDefault="001878D3" w:rsidP="001878D3">
      <w:pPr>
        <w:ind w:left="1260"/>
        <w:jc w:val="center"/>
        <w:rPr>
          <w:rFonts w:ascii="Palatino" w:hAnsi="Palatino"/>
          <w:sz w:val="36"/>
        </w:rPr>
      </w:pPr>
    </w:p>
    <w:p w14:paraId="009AD132" w14:textId="77777777" w:rsidR="001878D3" w:rsidRDefault="001878D3" w:rsidP="001878D3">
      <w:pPr>
        <w:ind w:left="1260"/>
        <w:jc w:val="center"/>
        <w:rPr>
          <w:rFonts w:ascii="Palatino" w:hAnsi="Palatino"/>
          <w:sz w:val="36"/>
        </w:rPr>
      </w:pPr>
    </w:p>
    <w:p w14:paraId="4E580FCE" w14:textId="77777777" w:rsidR="001878D3" w:rsidRDefault="001878D3" w:rsidP="001878D3">
      <w:pPr>
        <w:ind w:left="1260"/>
        <w:jc w:val="center"/>
        <w:rPr>
          <w:rFonts w:ascii="Palatino" w:hAnsi="Palatino"/>
          <w:sz w:val="36"/>
        </w:rPr>
      </w:pPr>
    </w:p>
    <w:p w14:paraId="236324DC" w14:textId="77777777" w:rsidR="001878D3" w:rsidRDefault="001878D3" w:rsidP="001878D3">
      <w:pPr>
        <w:jc w:val="center"/>
        <w:rPr>
          <w:rFonts w:ascii="Palatino" w:hAnsi="Palatino"/>
          <w:sz w:val="36"/>
        </w:rPr>
      </w:pPr>
    </w:p>
    <w:p w14:paraId="2D89D4C1" w14:textId="77777777" w:rsidR="001878D3" w:rsidRDefault="001878D3" w:rsidP="001878D3">
      <w:pPr>
        <w:sectPr w:rsidR="001878D3">
          <w:pgSz w:w="11906" w:h="16838"/>
          <w:pgMar w:top="1738" w:right="1800" w:bottom="1738" w:left="1800" w:header="1440" w:footer="1440" w:gutter="0"/>
          <w:pgNumType w:start="1"/>
          <w:cols w:space="720"/>
          <w:docGrid w:linePitch="360"/>
        </w:sectPr>
      </w:pPr>
    </w:p>
    <w:p w14:paraId="1BB3B8DF" w14:textId="77777777" w:rsidR="001878D3" w:rsidRPr="00677E65" w:rsidRDefault="001878D3" w:rsidP="001878D3">
      <w:pPr>
        <w:rPr>
          <w:rFonts w:asciiTheme="minorHAnsi" w:hAnsiTheme="minorHAnsi" w:cstheme="minorHAnsi"/>
          <w:b/>
          <w:sz w:val="36"/>
        </w:rPr>
      </w:pPr>
      <w:r w:rsidRPr="00677E65">
        <w:rPr>
          <w:rFonts w:asciiTheme="minorHAnsi" w:hAnsiTheme="minorHAnsi" w:cstheme="minorHAnsi"/>
          <w:b/>
          <w:sz w:val="36"/>
        </w:rPr>
        <w:lastRenderedPageBreak/>
        <w:t>Programme Overview</w:t>
      </w:r>
    </w:p>
    <w:p w14:paraId="58C804CC" w14:textId="77777777" w:rsidR="001878D3" w:rsidRPr="00677E65" w:rsidRDefault="001878D3" w:rsidP="001878D3">
      <w:pPr>
        <w:pStyle w:val="Heading2"/>
        <w:widowControl w:val="0"/>
        <w:numPr>
          <w:ilvl w:val="1"/>
          <w:numId w:val="15"/>
        </w:numPr>
        <w:tabs>
          <w:tab w:val="left" w:pos="990"/>
        </w:tabs>
        <w:suppressAutoHyphens/>
        <w:spacing w:before="0" w:after="0"/>
        <w:rPr>
          <w:rFonts w:asciiTheme="minorHAnsi" w:hAnsiTheme="minorHAnsi" w:cstheme="minorHAnsi"/>
          <w:sz w:val="24"/>
        </w:rPr>
      </w:pPr>
    </w:p>
    <w:p w14:paraId="0C6CF262" w14:textId="77777777" w:rsidR="001878D3" w:rsidRPr="00677E65" w:rsidRDefault="001878D3" w:rsidP="001878D3">
      <w:pPr>
        <w:rPr>
          <w:rFonts w:asciiTheme="minorHAnsi" w:hAnsiTheme="minorHAnsi" w:cstheme="minorHAnsi"/>
        </w:rPr>
      </w:pPr>
      <w:r w:rsidRPr="00677E65">
        <w:rPr>
          <w:rFonts w:asciiTheme="minorHAnsi" w:hAnsiTheme="minorHAnsi" w:cstheme="minorHAnsi"/>
          <w:b/>
        </w:rPr>
        <w:t>Objective:</w:t>
      </w:r>
      <w:r w:rsidRPr="00677E65">
        <w:rPr>
          <w:rFonts w:asciiTheme="minorHAnsi" w:hAnsiTheme="minorHAnsi" w:cstheme="minorHAnsi"/>
        </w:rPr>
        <w:t xml:space="preserve"> To view seabirds breeding at Taiaroa Head, investigate seabird behaviour in response to their external environment, discuss breeding behaviour (courtship and pair bonding) and migration.</w:t>
      </w:r>
    </w:p>
    <w:p w14:paraId="4A9B5F22" w14:textId="77777777" w:rsidR="001878D3" w:rsidRPr="00677E65" w:rsidRDefault="001878D3" w:rsidP="001878D3">
      <w:pPr>
        <w:rPr>
          <w:rFonts w:asciiTheme="minorHAnsi" w:hAnsiTheme="minorHAnsi" w:cstheme="minorHAnsi"/>
        </w:rPr>
      </w:pPr>
    </w:p>
    <w:p w14:paraId="459D8AC5" w14:textId="77777777" w:rsidR="001878D3" w:rsidRPr="00677E65" w:rsidRDefault="001878D3" w:rsidP="001878D3">
      <w:pPr>
        <w:pStyle w:val="BodyTextIndent2"/>
        <w:ind w:left="0"/>
        <w:rPr>
          <w:rFonts w:asciiTheme="minorHAnsi" w:hAnsiTheme="minorHAnsi" w:cstheme="minorHAnsi"/>
          <w:sz w:val="24"/>
        </w:rPr>
      </w:pPr>
      <w:r w:rsidRPr="00677E65">
        <w:rPr>
          <w:rFonts w:asciiTheme="minorHAnsi" w:hAnsiTheme="minorHAnsi" w:cstheme="minorHAnsi"/>
          <w:b/>
        </w:rPr>
        <w:t>Programme Description:</w:t>
      </w:r>
      <w:r w:rsidRPr="00677E65">
        <w:rPr>
          <w:rFonts w:asciiTheme="minorHAnsi" w:hAnsiTheme="minorHAnsi" w:cstheme="minorHAnsi"/>
        </w:rPr>
        <w:t xml:space="preserve"> </w:t>
      </w:r>
      <w:r w:rsidRPr="00677E65">
        <w:rPr>
          <w:rFonts w:asciiTheme="minorHAnsi" w:hAnsiTheme="minorHAnsi" w:cstheme="minorHAnsi"/>
          <w:sz w:val="24"/>
        </w:rPr>
        <w:t xml:space="preserve">Investigate behaviour of shags and albatross in response to their external environment. Courtship and parental care are some of the behaviours which the programme focuses on. Discussion follows on the use of behavioural studies in management. </w:t>
      </w:r>
    </w:p>
    <w:p w14:paraId="47E1853A" w14:textId="77777777" w:rsidR="001878D3" w:rsidRPr="00677E65" w:rsidRDefault="001878D3" w:rsidP="001878D3">
      <w:pPr>
        <w:pStyle w:val="Footer"/>
        <w:rPr>
          <w:rFonts w:asciiTheme="minorHAnsi" w:hAnsiTheme="minorHAnsi" w:cstheme="minorHAnsi"/>
          <w:lang w:val="en-AU"/>
        </w:rPr>
      </w:pPr>
    </w:p>
    <w:p w14:paraId="31C0DDDC" w14:textId="77777777" w:rsidR="001878D3" w:rsidRPr="00677E65" w:rsidRDefault="001878D3" w:rsidP="001878D3">
      <w:pPr>
        <w:rPr>
          <w:rFonts w:asciiTheme="minorHAnsi" w:hAnsiTheme="minorHAnsi" w:cstheme="minorHAnsi"/>
        </w:rPr>
      </w:pPr>
      <w:r w:rsidRPr="00677E65">
        <w:rPr>
          <w:rFonts w:asciiTheme="minorHAnsi" w:hAnsiTheme="minorHAnsi" w:cstheme="minorHAnsi"/>
        </w:rPr>
        <w:t xml:space="preserve">Time: </w:t>
      </w:r>
      <w:r w:rsidRPr="00677E65">
        <w:rPr>
          <w:rFonts w:asciiTheme="minorHAnsi" w:hAnsiTheme="minorHAnsi" w:cstheme="minorHAnsi"/>
        </w:rPr>
        <w:tab/>
      </w:r>
      <w:r w:rsidRPr="00677E65">
        <w:rPr>
          <w:rFonts w:asciiTheme="minorHAnsi" w:hAnsiTheme="minorHAnsi" w:cstheme="minorHAnsi"/>
        </w:rPr>
        <w:tab/>
      </w:r>
      <w:r w:rsidRPr="00677E65">
        <w:rPr>
          <w:rFonts w:asciiTheme="minorHAnsi" w:hAnsiTheme="minorHAnsi" w:cstheme="minorHAnsi"/>
        </w:rPr>
        <w:tab/>
        <w:t>2 hours</w:t>
      </w:r>
    </w:p>
    <w:p w14:paraId="4F0C07F4" w14:textId="77777777" w:rsidR="001878D3" w:rsidRPr="00677E65" w:rsidRDefault="001878D3" w:rsidP="001878D3">
      <w:pPr>
        <w:rPr>
          <w:rFonts w:asciiTheme="minorHAnsi" w:hAnsiTheme="minorHAnsi" w:cstheme="minorHAnsi"/>
        </w:rPr>
      </w:pPr>
      <w:r w:rsidRPr="00677E65">
        <w:rPr>
          <w:rFonts w:asciiTheme="minorHAnsi" w:hAnsiTheme="minorHAnsi" w:cstheme="minorHAnsi"/>
        </w:rPr>
        <w:t xml:space="preserve">Age Focus: </w:t>
      </w:r>
      <w:r w:rsidRPr="00677E65">
        <w:rPr>
          <w:rFonts w:asciiTheme="minorHAnsi" w:hAnsiTheme="minorHAnsi" w:cstheme="minorHAnsi"/>
        </w:rPr>
        <w:tab/>
      </w:r>
      <w:r w:rsidRPr="00677E65">
        <w:rPr>
          <w:rFonts w:asciiTheme="minorHAnsi" w:hAnsiTheme="minorHAnsi" w:cstheme="minorHAnsi"/>
        </w:rPr>
        <w:tab/>
        <w:t xml:space="preserve">Year 13 </w:t>
      </w:r>
    </w:p>
    <w:p w14:paraId="1B99FCFA" w14:textId="77777777" w:rsidR="001878D3" w:rsidRPr="00677E65" w:rsidRDefault="001878D3" w:rsidP="001878D3">
      <w:pPr>
        <w:pStyle w:val="Heading2"/>
        <w:widowControl w:val="0"/>
        <w:numPr>
          <w:ilvl w:val="1"/>
          <w:numId w:val="15"/>
        </w:numPr>
        <w:tabs>
          <w:tab w:val="left" w:pos="990"/>
        </w:tabs>
        <w:suppressAutoHyphens/>
        <w:spacing w:before="0" w:after="0"/>
        <w:rPr>
          <w:rFonts w:asciiTheme="minorHAnsi" w:hAnsiTheme="minorHAnsi" w:cstheme="minorHAnsi"/>
          <w:sz w:val="20"/>
        </w:rPr>
      </w:pPr>
      <w:r w:rsidRPr="00677E65">
        <w:rPr>
          <w:rFonts w:asciiTheme="minorHAnsi" w:hAnsiTheme="minorHAnsi" w:cstheme="minorHAnsi"/>
          <w:sz w:val="20"/>
        </w:rPr>
        <w:t xml:space="preserve">Curriculum Area: </w:t>
      </w:r>
      <w:r w:rsidRPr="00677E65">
        <w:rPr>
          <w:rFonts w:asciiTheme="minorHAnsi" w:hAnsiTheme="minorHAnsi" w:cstheme="minorHAnsi"/>
          <w:sz w:val="20"/>
        </w:rPr>
        <w:tab/>
        <w:t>Biology 3.3, AS 91603</w:t>
      </w:r>
    </w:p>
    <w:p w14:paraId="7D8AB46B" w14:textId="77777777" w:rsidR="001878D3" w:rsidRPr="00677E65" w:rsidRDefault="001878D3" w:rsidP="001878D3">
      <w:pPr>
        <w:rPr>
          <w:rFonts w:asciiTheme="minorHAnsi" w:hAnsiTheme="minorHAnsi" w:cstheme="minorHAnsi"/>
        </w:rPr>
      </w:pPr>
      <w:r w:rsidRPr="00677E65">
        <w:rPr>
          <w:rFonts w:asciiTheme="minorHAnsi" w:hAnsiTheme="minorHAnsi" w:cstheme="minorHAnsi"/>
        </w:rPr>
        <w:t>Cost:</w:t>
      </w:r>
      <w:r w:rsidRPr="00677E65">
        <w:rPr>
          <w:rFonts w:asciiTheme="minorHAnsi" w:hAnsiTheme="minorHAnsi" w:cstheme="minorHAnsi"/>
        </w:rPr>
        <w:tab/>
      </w:r>
      <w:r w:rsidRPr="00677E65">
        <w:rPr>
          <w:rFonts w:asciiTheme="minorHAnsi" w:hAnsiTheme="minorHAnsi" w:cstheme="minorHAnsi"/>
        </w:rPr>
        <w:tab/>
      </w:r>
      <w:r w:rsidRPr="00677E65">
        <w:rPr>
          <w:rFonts w:asciiTheme="minorHAnsi" w:hAnsiTheme="minorHAnsi" w:cstheme="minorHAnsi"/>
        </w:rPr>
        <w:tab/>
        <w:t>$4/person</w:t>
      </w:r>
    </w:p>
    <w:p w14:paraId="4D387684" w14:textId="77777777" w:rsidR="001878D3" w:rsidRPr="00677E65" w:rsidRDefault="001878D3" w:rsidP="001878D3">
      <w:pPr>
        <w:rPr>
          <w:rFonts w:asciiTheme="minorHAnsi" w:hAnsiTheme="minorHAnsi" w:cstheme="minorHAnsi"/>
        </w:rPr>
      </w:pPr>
    </w:p>
    <w:p w14:paraId="0A27735C" w14:textId="77777777" w:rsidR="001878D3" w:rsidRPr="00677E65" w:rsidRDefault="001878D3" w:rsidP="001878D3">
      <w:pPr>
        <w:pStyle w:val="Heading3"/>
        <w:widowControl w:val="0"/>
        <w:numPr>
          <w:ilvl w:val="2"/>
          <w:numId w:val="15"/>
        </w:numPr>
        <w:suppressAutoHyphens/>
        <w:spacing w:after="0"/>
        <w:rPr>
          <w:rFonts w:asciiTheme="minorHAnsi" w:hAnsiTheme="minorHAnsi" w:cstheme="minorHAnsi"/>
          <w:sz w:val="24"/>
          <w:szCs w:val="24"/>
        </w:rPr>
      </w:pPr>
      <w:r w:rsidRPr="00677E65">
        <w:rPr>
          <w:rFonts w:asciiTheme="minorHAnsi" w:hAnsiTheme="minorHAnsi" w:cstheme="minorHAnsi"/>
          <w:sz w:val="24"/>
          <w:szCs w:val="24"/>
        </w:rPr>
        <w:t>Spend the day on Otago Peninsula</w:t>
      </w:r>
    </w:p>
    <w:p w14:paraId="268135E3" w14:textId="77777777" w:rsidR="001878D3" w:rsidRPr="00677E65" w:rsidRDefault="001878D3" w:rsidP="001878D3">
      <w:pPr>
        <w:spacing w:before="120"/>
        <w:rPr>
          <w:rFonts w:asciiTheme="minorHAnsi" w:hAnsiTheme="minorHAnsi" w:cstheme="minorHAnsi"/>
          <w:b/>
          <w:sz w:val="28"/>
        </w:rPr>
      </w:pPr>
      <w:r w:rsidRPr="00677E65">
        <w:rPr>
          <w:rFonts w:asciiTheme="minorHAnsi" w:hAnsiTheme="minorHAnsi" w:cstheme="minorHAnsi"/>
          <w:b/>
          <w:sz w:val="28"/>
        </w:rPr>
        <w:t>New Zealand Marine Studies Centre:</w:t>
      </w:r>
    </w:p>
    <w:p w14:paraId="45FD1869" w14:textId="77777777" w:rsidR="001878D3" w:rsidRPr="00677E65" w:rsidRDefault="001878D3" w:rsidP="001878D3">
      <w:pPr>
        <w:rPr>
          <w:rFonts w:asciiTheme="minorHAnsi" w:hAnsiTheme="minorHAnsi" w:cstheme="minorHAnsi"/>
        </w:rPr>
      </w:pPr>
      <w:r w:rsidRPr="00677E65">
        <w:rPr>
          <w:rFonts w:asciiTheme="minorHAnsi" w:hAnsiTheme="minorHAnsi" w:cstheme="minorHAnsi"/>
        </w:rPr>
        <w:t xml:space="preserve">There are </w:t>
      </w:r>
      <w:proofErr w:type="gramStart"/>
      <w:r w:rsidRPr="00677E65">
        <w:rPr>
          <w:rFonts w:asciiTheme="minorHAnsi" w:hAnsiTheme="minorHAnsi" w:cstheme="minorHAnsi"/>
        </w:rPr>
        <w:t>a number of</w:t>
      </w:r>
      <w:proofErr w:type="gramEnd"/>
      <w:r w:rsidRPr="00677E65">
        <w:rPr>
          <w:rFonts w:asciiTheme="minorHAnsi" w:hAnsiTheme="minorHAnsi" w:cstheme="minorHAnsi"/>
        </w:rPr>
        <w:t xml:space="preserve"> connecting programmes available at the NZ Marine Studies Centre and Aquarium. For programme details and bookings check out </w:t>
      </w:r>
      <w:hyperlink r:id="rId12" w:history="1">
        <w:r w:rsidRPr="00677E65">
          <w:rPr>
            <w:rStyle w:val="Hyperlink"/>
            <w:rFonts w:asciiTheme="minorHAnsi" w:hAnsiTheme="minorHAnsi" w:cstheme="minorHAnsi"/>
          </w:rPr>
          <w:t>www.marine.ac.nz</w:t>
        </w:r>
      </w:hyperlink>
    </w:p>
    <w:p w14:paraId="199E50E9" w14:textId="77777777" w:rsidR="001878D3" w:rsidRDefault="001878D3" w:rsidP="001878D3">
      <w:pPr>
        <w:rPr>
          <w:rFonts w:ascii="Palatino" w:hAnsi="Palatino"/>
        </w:rPr>
      </w:pPr>
    </w:p>
    <w:p w14:paraId="6992A92C" w14:textId="2C55DBE2" w:rsidR="001878D3" w:rsidRDefault="001878D3" w:rsidP="001878D3">
      <w:pPr>
        <w:rPr>
          <w:rFonts w:ascii="Palatino" w:hAnsi="Palatino"/>
          <w:b/>
          <w:bCs/>
          <w:sz w:val="32"/>
        </w:rPr>
      </w:pPr>
      <w:r>
        <w:rPr>
          <w:rFonts w:ascii="Palatino" w:hAnsi="Palatino"/>
          <w:noProof/>
        </w:rPr>
        <w:drawing>
          <wp:inline distT="0" distB="0" distL="0" distR="0" wp14:anchorId="0E0D9E79" wp14:editId="2F3556F6">
            <wp:extent cx="5274310" cy="28740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874010"/>
                    </a:xfrm>
                    <a:prstGeom prst="rect">
                      <a:avLst/>
                    </a:prstGeom>
                    <a:solidFill>
                      <a:srgbClr val="FFFFFF"/>
                    </a:solidFill>
                    <a:ln>
                      <a:noFill/>
                    </a:ln>
                  </pic:spPr>
                </pic:pic>
              </a:graphicData>
            </a:graphic>
          </wp:inline>
        </w:drawing>
      </w:r>
    </w:p>
    <w:p w14:paraId="3A70F578" w14:textId="77777777" w:rsidR="001878D3" w:rsidRPr="00677E65" w:rsidRDefault="001878D3" w:rsidP="001878D3">
      <w:pPr>
        <w:pageBreakBefore/>
        <w:rPr>
          <w:rFonts w:asciiTheme="minorHAnsi" w:hAnsiTheme="minorHAnsi" w:cstheme="minorHAnsi"/>
          <w:b/>
          <w:bCs/>
          <w:sz w:val="32"/>
        </w:rPr>
      </w:pPr>
      <w:r w:rsidRPr="00677E65">
        <w:rPr>
          <w:rFonts w:asciiTheme="minorHAnsi" w:hAnsiTheme="minorHAnsi" w:cstheme="minorHAnsi"/>
          <w:b/>
          <w:bCs/>
          <w:sz w:val="32"/>
        </w:rPr>
        <w:lastRenderedPageBreak/>
        <w:t>Standard Programme Plan:</w:t>
      </w:r>
    </w:p>
    <w:p w14:paraId="1A85D96F" w14:textId="77777777" w:rsidR="001878D3" w:rsidRPr="00677E65" w:rsidRDefault="001878D3" w:rsidP="001878D3">
      <w:pPr>
        <w:rPr>
          <w:rFonts w:asciiTheme="minorHAnsi" w:hAnsiTheme="minorHAnsi" w:cstheme="minorHAnsi"/>
          <w:sz w:val="32"/>
        </w:rPr>
      </w:pPr>
    </w:p>
    <w:tbl>
      <w:tblPr>
        <w:tblW w:w="0" w:type="auto"/>
        <w:tblInd w:w="-5" w:type="dxa"/>
        <w:tblLayout w:type="fixed"/>
        <w:tblLook w:val="0000" w:firstRow="0" w:lastRow="0" w:firstColumn="0" w:lastColumn="0" w:noHBand="0" w:noVBand="0"/>
      </w:tblPr>
      <w:tblGrid>
        <w:gridCol w:w="1101"/>
        <w:gridCol w:w="6289"/>
      </w:tblGrid>
      <w:tr w:rsidR="001878D3" w:rsidRPr="00677E65" w14:paraId="5FBAABE1" w14:textId="77777777" w:rsidTr="00657E60">
        <w:tc>
          <w:tcPr>
            <w:tcW w:w="1101" w:type="dxa"/>
            <w:tcBorders>
              <w:top w:val="single" w:sz="4" w:space="0" w:color="000000"/>
              <w:left w:val="single" w:sz="4" w:space="0" w:color="000000"/>
              <w:bottom w:val="single" w:sz="4" w:space="0" w:color="000000"/>
            </w:tcBorders>
            <w:shd w:val="clear" w:color="auto" w:fill="auto"/>
          </w:tcPr>
          <w:p w14:paraId="1BF32CD3" w14:textId="77777777" w:rsidR="001878D3" w:rsidRPr="00677E65" w:rsidRDefault="001878D3" w:rsidP="00657E60">
            <w:pPr>
              <w:snapToGrid w:val="0"/>
              <w:jc w:val="center"/>
              <w:rPr>
                <w:rFonts w:asciiTheme="minorHAnsi" w:hAnsiTheme="minorHAnsi" w:cstheme="minorHAnsi"/>
                <w:b/>
              </w:rPr>
            </w:pPr>
            <w:r w:rsidRPr="00677E65">
              <w:rPr>
                <w:rFonts w:asciiTheme="minorHAnsi" w:hAnsiTheme="minorHAnsi" w:cstheme="minorHAnsi"/>
                <w:b/>
              </w:rPr>
              <w:t>Time</w:t>
            </w:r>
          </w:p>
        </w:tc>
        <w:tc>
          <w:tcPr>
            <w:tcW w:w="6289" w:type="dxa"/>
            <w:tcBorders>
              <w:top w:val="single" w:sz="4" w:space="0" w:color="000000"/>
              <w:left w:val="single" w:sz="4" w:space="0" w:color="000000"/>
              <w:bottom w:val="single" w:sz="4" w:space="0" w:color="000000"/>
              <w:right w:val="single" w:sz="4" w:space="0" w:color="000000"/>
            </w:tcBorders>
            <w:shd w:val="clear" w:color="auto" w:fill="auto"/>
          </w:tcPr>
          <w:p w14:paraId="5B0B68A7" w14:textId="77777777" w:rsidR="001878D3" w:rsidRPr="00677E65" w:rsidRDefault="001878D3" w:rsidP="00657E60">
            <w:pPr>
              <w:snapToGrid w:val="0"/>
              <w:jc w:val="center"/>
              <w:rPr>
                <w:rFonts w:asciiTheme="minorHAnsi" w:hAnsiTheme="minorHAnsi" w:cstheme="minorHAnsi"/>
                <w:b/>
              </w:rPr>
            </w:pPr>
            <w:r w:rsidRPr="00677E65">
              <w:rPr>
                <w:rFonts w:asciiTheme="minorHAnsi" w:hAnsiTheme="minorHAnsi" w:cstheme="minorHAnsi"/>
                <w:b/>
              </w:rPr>
              <w:t>Activity</w:t>
            </w:r>
          </w:p>
        </w:tc>
      </w:tr>
      <w:tr w:rsidR="001878D3" w:rsidRPr="00677E65" w14:paraId="55421004" w14:textId="77777777" w:rsidTr="00657E60">
        <w:tc>
          <w:tcPr>
            <w:tcW w:w="1101" w:type="dxa"/>
            <w:tcBorders>
              <w:top w:val="single" w:sz="4" w:space="0" w:color="000000"/>
              <w:left w:val="single" w:sz="4" w:space="0" w:color="000000"/>
              <w:bottom w:val="single" w:sz="4" w:space="0" w:color="000000"/>
            </w:tcBorders>
            <w:shd w:val="clear" w:color="auto" w:fill="auto"/>
          </w:tcPr>
          <w:p w14:paraId="1760AF15" w14:textId="77777777" w:rsidR="001878D3" w:rsidRPr="00677E65" w:rsidRDefault="001878D3" w:rsidP="00657E60">
            <w:pPr>
              <w:pStyle w:val="Footer"/>
              <w:snapToGrid w:val="0"/>
              <w:rPr>
                <w:rFonts w:asciiTheme="minorHAnsi" w:hAnsiTheme="minorHAnsi" w:cstheme="minorHAnsi"/>
                <w:b/>
              </w:rPr>
            </w:pPr>
          </w:p>
        </w:tc>
        <w:tc>
          <w:tcPr>
            <w:tcW w:w="6289" w:type="dxa"/>
            <w:tcBorders>
              <w:top w:val="single" w:sz="4" w:space="0" w:color="000000"/>
              <w:left w:val="single" w:sz="4" w:space="0" w:color="000000"/>
              <w:bottom w:val="single" w:sz="4" w:space="0" w:color="000000"/>
              <w:right w:val="single" w:sz="4" w:space="0" w:color="000000"/>
            </w:tcBorders>
            <w:shd w:val="clear" w:color="auto" w:fill="auto"/>
          </w:tcPr>
          <w:p w14:paraId="73297205" w14:textId="77777777" w:rsidR="001878D3" w:rsidRPr="00677E65" w:rsidRDefault="001878D3" w:rsidP="00657E60">
            <w:pPr>
              <w:snapToGrid w:val="0"/>
              <w:rPr>
                <w:rFonts w:asciiTheme="minorHAnsi" w:hAnsiTheme="minorHAnsi" w:cstheme="minorHAnsi"/>
              </w:rPr>
            </w:pPr>
            <w:r w:rsidRPr="00677E65">
              <w:rPr>
                <w:rFonts w:asciiTheme="minorHAnsi" w:hAnsiTheme="minorHAnsi" w:cstheme="minorHAnsi"/>
              </w:rPr>
              <w:t xml:space="preserve">Arrive, meet guide at reception </w:t>
            </w:r>
          </w:p>
          <w:p w14:paraId="18082F44" w14:textId="77777777" w:rsidR="001878D3" w:rsidRPr="00677E65" w:rsidRDefault="001878D3" w:rsidP="001878D3">
            <w:pPr>
              <w:widowControl w:val="0"/>
              <w:numPr>
                <w:ilvl w:val="0"/>
                <w:numId w:val="27"/>
              </w:numPr>
              <w:suppressAutoHyphens/>
              <w:rPr>
                <w:rFonts w:asciiTheme="minorHAnsi" w:hAnsiTheme="minorHAnsi" w:cstheme="minorHAnsi"/>
                <w:i/>
              </w:rPr>
            </w:pPr>
            <w:r w:rsidRPr="00677E65">
              <w:rPr>
                <w:rFonts w:asciiTheme="minorHAnsi" w:hAnsiTheme="minorHAnsi" w:cstheme="minorHAnsi"/>
                <w:i/>
              </w:rPr>
              <w:t>please arrive 10 minutes early</w:t>
            </w:r>
          </w:p>
          <w:p w14:paraId="0D0A0A84" w14:textId="77777777" w:rsidR="001878D3" w:rsidRPr="00677E65" w:rsidRDefault="001878D3" w:rsidP="00657E60">
            <w:pPr>
              <w:rPr>
                <w:rFonts w:asciiTheme="minorHAnsi" w:hAnsiTheme="minorHAnsi" w:cstheme="minorHAnsi"/>
              </w:rPr>
            </w:pPr>
          </w:p>
        </w:tc>
      </w:tr>
      <w:tr w:rsidR="001878D3" w:rsidRPr="00677E65" w14:paraId="187BA032" w14:textId="77777777" w:rsidTr="00657E60">
        <w:tc>
          <w:tcPr>
            <w:tcW w:w="1101" w:type="dxa"/>
            <w:tcBorders>
              <w:top w:val="single" w:sz="4" w:space="0" w:color="000000"/>
              <w:left w:val="single" w:sz="4" w:space="0" w:color="000000"/>
              <w:bottom w:val="single" w:sz="4" w:space="0" w:color="000000"/>
            </w:tcBorders>
            <w:shd w:val="clear" w:color="auto" w:fill="auto"/>
          </w:tcPr>
          <w:p w14:paraId="626D4DC8" w14:textId="77777777" w:rsidR="001878D3" w:rsidRPr="00677E65" w:rsidRDefault="001878D3" w:rsidP="00657E60">
            <w:pPr>
              <w:pStyle w:val="Footer"/>
              <w:snapToGrid w:val="0"/>
              <w:rPr>
                <w:rFonts w:asciiTheme="minorHAnsi" w:hAnsiTheme="minorHAnsi" w:cstheme="minorHAnsi"/>
              </w:rPr>
            </w:pPr>
            <w:r w:rsidRPr="00677E65">
              <w:rPr>
                <w:rFonts w:asciiTheme="minorHAnsi" w:hAnsiTheme="minorHAnsi" w:cstheme="minorHAnsi"/>
              </w:rPr>
              <w:t>0 min</w:t>
            </w:r>
          </w:p>
        </w:tc>
        <w:tc>
          <w:tcPr>
            <w:tcW w:w="6289" w:type="dxa"/>
            <w:tcBorders>
              <w:top w:val="single" w:sz="4" w:space="0" w:color="000000"/>
              <w:left w:val="single" w:sz="4" w:space="0" w:color="000000"/>
              <w:bottom w:val="single" w:sz="4" w:space="0" w:color="000000"/>
              <w:right w:val="single" w:sz="4" w:space="0" w:color="000000"/>
            </w:tcBorders>
            <w:shd w:val="clear" w:color="auto" w:fill="auto"/>
          </w:tcPr>
          <w:p w14:paraId="164DD3D1" w14:textId="77777777" w:rsidR="001878D3" w:rsidRPr="00677E65" w:rsidRDefault="001878D3" w:rsidP="00657E60">
            <w:pPr>
              <w:snapToGrid w:val="0"/>
              <w:rPr>
                <w:rFonts w:asciiTheme="minorHAnsi" w:hAnsiTheme="minorHAnsi" w:cstheme="minorHAnsi"/>
              </w:rPr>
            </w:pPr>
            <w:r w:rsidRPr="00677E65">
              <w:rPr>
                <w:rFonts w:asciiTheme="minorHAnsi" w:hAnsiTheme="minorHAnsi" w:cstheme="minorHAnsi"/>
                <w:b/>
              </w:rPr>
              <w:t>Education Rm</w:t>
            </w:r>
            <w:r w:rsidRPr="00677E65">
              <w:rPr>
                <w:rFonts w:asciiTheme="minorHAnsi" w:hAnsiTheme="minorHAnsi" w:cstheme="minorHAnsi"/>
              </w:rPr>
              <w:t xml:space="preserve"> (30 min)</w:t>
            </w:r>
          </w:p>
          <w:p w14:paraId="42C3AA74" w14:textId="77777777" w:rsidR="001878D3" w:rsidRPr="00677E65" w:rsidRDefault="001878D3" w:rsidP="001878D3">
            <w:pPr>
              <w:widowControl w:val="0"/>
              <w:numPr>
                <w:ilvl w:val="0"/>
                <w:numId w:val="26"/>
              </w:numPr>
              <w:suppressAutoHyphens/>
              <w:rPr>
                <w:rFonts w:asciiTheme="minorHAnsi" w:hAnsiTheme="minorHAnsi" w:cstheme="minorHAnsi"/>
                <w:i/>
              </w:rPr>
            </w:pPr>
            <w:r w:rsidRPr="00677E65">
              <w:rPr>
                <w:rFonts w:asciiTheme="minorHAnsi" w:hAnsiTheme="minorHAnsi" w:cstheme="minorHAnsi"/>
                <w:i/>
              </w:rPr>
              <w:t>Features of an Albatross</w:t>
            </w:r>
          </w:p>
          <w:p w14:paraId="676F0073" w14:textId="77777777" w:rsidR="001878D3" w:rsidRPr="00677E65" w:rsidRDefault="001878D3" w:rsidP="001878D3">
            <w:pPr>
              <w:widowControl w:val="0"/>
              <w:numPr>
                <w:ilvl w:val="0"/>
                <w:numId w:val="26"/>
              </w:numPr>
              <w:suppressAutoHyphens/>
              <w:rPr>
                <w:rFonts w:asciiTheme="minorHAnsi" w:hAnsiTheme="minorHAnsi" w:cstheme="minorHAnsi"/>
                <w:i/>
              </w:rPr>
            </w:pPr>
            <w:r w:rsidRPr="00677E65">
              <w:rPr>
                <w:rFonts w:asciiTheme="minorHAnsi" w:hAnsiTheme="minorHAnsi" w:cstheme="minorHAnsi"/>
                <w:i/>
              </w:rPr>
              <w:t>Overview of breeding cycles&amp; behaviours</w:t>
            </w:r>
          </w:p>
          <w:p w14:paraId="28713397" w14:textId="77777777" w:rsidR="001878D3" w:rsidRPr="00677E65" w:rsidRDefault="001878D3" w:rsidP="001878D3">
            <w:pPr>
              <w:widowControl w:val="0"/>
              <w:numPr>
                <w:ilvl w:val="0"/>
                <w:numId w:val="26"/>
              </w:numPr>
              <w:suppressAutoHyphens/>
              <w:rPr>
                <w:rFonts w:asciiTheme="minorHAnsi" w:hAnsiTheme="minorHAnsi" w:cstheme="minorHAnsi"/>
                <w:i/>
              </w:rPr>
            </w:pPr>
            <w:r w:rsidRPr="00677E65">
              <w:rPr>
                <w:rFonts w:asciiTheme="minorHAnsi" w:hAnsiTheme="minorHAnsi" w:cstheme="minorHAnsi"/>
                <w:i/>
              </w:rPr>
              <w:t>Programme objectives</w:t>
            </w:r>
          </w:p>
          <w:p w14:paraId="19D4EC58" w14:textId="77777777" w:rsidR="001878D3" w:rsidRPr="00677E65" w:rsidRDefault="001878D3" w:rsidP="00657E60">
            <w:pPr>
              <w:ind w:left="360"/>
              <w:rPr>
                <w:rFonts w:asciiTheme="minorHAnsi" w:hAnsiTheme="minorHAnsi" w:cstheme="minorHAnsi"/>
                <w:i/>
              </w:rPr>
            </w:pPr>
          </w:p>
        </w:tc>
      </w:tr>
      <w:tr w:rsidR="001878D3" w:rsidRPr="00677E65" w14:paraId="5298150B" w14:textId="77777777" w:rsidTr="00657E60">
        <w:tc>
          <w:tcPr>
            <w:tcW w:w="1101" w:type="dxa"/>
            <w:tcBorders>
              <w:top w:val="single" w:sz="4" w:space="0" w:color="000000"/>
              <w:left w:val="single" w:sz="4" w:space="0" w:color="000000"/>
              <w:bottom w:val="single" w:sz="4" w:space="0" w:color="000000"/>
            </w:tcBorders>
            <w:shd w:val="clear" w:color="auto" w:fill="auto"/>
          </w:tcPr>
          <w:p w14:paraId="59BD68CB" w14:textId="77777777" w:rsidR="001878D3" w:rsidRPr="00677E65" w:rsidRDefault="001878D3" w:rsidP="00657E60">
            <w:pPr>
              <w:pStyle w:val="Footer"/>
              <w:snapToGrid w:val="0"/>
              <w:rPr>
                <w:rFonts w:asciiTheme="minorHAnsi" w:hAnsiTheme="minorHAnsi" w:cstheme="minorHAnsi"/>
              </w:rPr>
            </w:pPr>
            <w:r w:rsidRPr="00677E65">
              <w:rPr>
                <w:rFonts w:asciiTheme="minorHAnsi" w:hAnsiTheme="minorHAnsi" w:cstheme="minorHAnsi"/>
              </w:rPr>
              <w:t>30 min</w:t>
            </w:r>
          </w:p>
        </w:tc>
        <w:tc>
          <w:tcPr>
            <w:tcW w:w="6289" w:type="dxa"/>
            <w:tcBorders>
              <w:top w:val="single" w:sz="4" w:space="0" w:color="000000"/>
              <w:left w:val="single" w:sz="4" w:space="0" w:color="000000"/>
              <w:bottom w:val="single" w:sz="4" w:space="0" w:color="000000"/>
              <w:right w:val="single" w:sz="4" w:space="0" w:color="000000"/>
            </w:tcBorders>
            <w:shd w:val="clear" w:color="auto" w:fill="auto"/>
          </w:tcPr>
          <w:p w14:paraId="526A0A4A" w14:textId="77777777" w:rsidR="001878D3" w:rsidRPr="00677E65" w:rsidRDefault="001878D3" w:rsidP="00657E60">
            <w:pPr>
              <w:snapToGrid w:val="0"/>
              <w:rPr>
                <w:rFonts w:asciiTheme="minorHAnsi" w:hAnsiTheme="minorHAnsi" w:cstheme="minorHAnsi"/>
              </w:rPr>
            </w:pPr>
            <w:r w:rsidRPr="00677E65">
              <w:rPr>
                <w:rFonts w:asciiTheme="minorHAnsi" w:hAnsiTheme="minorHAnsi" w:cstheme="minorHAnsi"/>
                <w:b/>
              </w:rPr>
              <w:t xml:space="preserve">Observatory </w:t>
            </w:r>
            <w:r w:rsidRPr="00677E65">
              <w:rPr>
                <w:rFonts w:asciiTheme="minorHAnsi" w:hAnsiTheme="minorHAnsi" w:cstheme="minorHAnsi"/>
              </w:rPr>
              <w:t>(30 min)</w:t>
            </w:r>
          </w:p>
          <w:p w14:paraId="49198ADB" w14:textId="77777777" w:rsidR="001878D3" w:rsidRPr="00677E65" w:rsidRDefault="001878D3" w:rsidP="001878D3">
            <w:pPr>
              <w:widowControl w:val="0"/>
              <w:numPr>
                <w:ilvl w:val="0"/>
                <w:numId w:val="26"/>
              </w:numPr>
              <w:suppressAutoHyphens/>
              <w:rPr>
                <w:rFonts w:asciiTheme="minorHAnsi" w:hAnsiTheme="minorHAnsi" w:cstheme="minorHAnsi"/>
                <w:i/>
              </w:rPr>
            </w:pPr>
            <w:r w:rsidRPr="00677E65">
              <w:rPr>
                <w:rFonts w:asciiTheme="minorHAnsi" w:hAnsiTheme="minorHAnsi" w:cstheme="minorHAnsi"/>
                <w:i/>
              </w:rPr>
              <w:t>Albatross viewing</w:t>
            </w:r>
          </w:p>
          <w:p w14:paraId="73F0C275" w14:textId="77777777" w:rsidR="001878D3" w:rsidRPr="00677E65" w:rsidRDefault="001878D3" w:rsidP="001878D3">
            <w:pPr>
              <w:widowControl w:val="0"/>
              <w:numPr>
                <w:ilvl w:val="0"/>
                <w:numId w:val="26"/>
              </w:numPr>
              <w:suppressAutoHyphens/>
              <w:rPr>
                <w:rFonts w:asciiTheme="minorHAnsi" w:hAnsiTheme="minorHAnsi" w:cstheme="minorHAnsi"/>
                <w:i/>
              </w:rPr>
            </w:pPr>
            <w:r w:rsidRPr="00677E65">
              <w:rPr>
                <w:rFonts w:asciiTheme="minorHAnsi" w:hAnsiTheme="minorHAnsi" w:cstheme="minorHAnsi"/>
                <w:i/>
              </w:rPr>
              <w:t>Otago shag viewing</w:t>
            </w:r>
          </w:p>
          <w:p w14:paraId="7660E69B" w14:textId="77777777" w:rsidR="001878D3" w:rsidRPr="00677E65" w:rsidRDefault="001878D3" w:rsidP="001878D3">
            <w:pPr>
              <w:widowControl w:val="0"/>
              <w:numPr>
                <w:ilvl w:val="0"/>
                <w:numId w:val="26"/>
              </w:numPr>
              <w:suppressAutoHyphens/>
              <w:rPr>
                <w:rFonts w:asciiTheme="minorHAnsi" w:hAnsiTheme="minorHAnsi" w:cstheme="minorHAnsi"/>
                <w:i/>
              </w:rPr>
            </w:pPr>
            <w:r w:rsidRPr="00677E65">
              <w:rPr>
                <w:rFonts w:asciiTheme="minorHAnsi" w:hAnsiTheme="minorHAnsi" w:cstheme="minorHAnsi"/>
                <w:i/>
              </w:rPr>
              <w:t>Recording of observations</w:t>
            </w:r>
          </w:p>
          <w:p w14:paraId="7E7BBBEB" w14:textId="77777777" w:rsidR="001878D3" w:rsidRPr="00677E65" w:rsidRDefault="001878D3" w:rsidP="001878D3">
            <w:pPr>
              <w:widowControl w:val="0"/>
              <w:numPr>
                <w:ilvl w:val="0"/>
                <w:numId w:val="26"/>
              </w:numPr>
              <w:suppressAutoHyphens/>
              <w:rPr>
                <w:rFonts w:asciiTheme="minorHAnsi" w:hAnsiTheme="minorHAnsi" w:cstheme="minorHAnsi"/>
                <w:i/>
              </w:rPr>
            </w:pPr>
            <w:r w:rsidRPr="00677E65">
              <w:rPr>
                <w:rFonts w:asciiTheme="minorHAnsi" w:hAnsiTheme="minorHAnsi" w:cstheme="minorHAnsi"/>
                <w:i/>
              </w:rPr>
              <w:t>Comparative behaviours</w:t>
            </w:r>
          </w:p>
          <w:p w14:paraId="6BE53110" w14:textId="77777777" w:rsidR="001878D3" w:rsidRPr="00677E65" w:rsidRDefault="001878D3" w:rsidP="00657E60">
            <w:pPr>
              <w:ind w:left="360"/>
              <w:rPr>
                <w:rFonts w:asciiTheme="minorHAnsi" w:hAnsiTheme="minorHAnsi" w:cstheme="minorHAnsi"/>
                <w:i/>
              </w:rPr>
            </w:pPr>
          </w:p>
        </w:tc>
      </w:tr>
      <w:tr w:rsidR="001878D3" w:rsidRPr="00677E65" w14:paraId="70C127A5" w14:textId="77777777" w:rsidTr="00657E60">
        <w:tc>
          <w:tcPr>
            <w:tcW w:w="1101" w:type="dxa"/>
            <w:tcBorders>
              <w:top w:val="single" w:sz="4" w:space="0" w:color="000000"/>
              <w:left w:val="single" w:sz="4" w:space="0" w:color="000000"/>
              <w:bottom w:val="single" w:sz="4" w:space="0" w:color="000000"/>
            </w:tcBorders>
            <w:shd w:val="clear" w:color="auto" w:fill="auto"/>
          </w:tcPr>
          <w:p w14:paraId="2F6C25EE" w14:textId="77777777" w:rsidR="001878D3" w:rsidRPr="00677E65" w:rsidRDefault="001878D3" w:rsidP="00657E60">
            <w:pPr>
              <w:pStyle w:val="Footer"/>
              <w:snapToGrid w:val="0"/>
              <w:rPr>
                <w:rFonts w:asciiTheme="minorHAnsi" w:hAnsiTheme="minorHAnsi" w:cstheme="minorHAnsi"/>
              </w:rPr>
            </w:pPr>
            <w:r w:rsidRPr="00677E65">
              <w:rPr>
                <w:rFonts w:asciiTheme="minorHAnsi" w:hAnsiTheme="minorHAnsi" w:cstheme="minorHAnsi"/>
              </w:rPr>
              <w:t>1 hour</w:t>
            </w:r>
          </w:p>
        </w:tc>
        <w:tc>
          <w:tcPr>
            <w:tcW w:w="6289" w:type="dxa"/>
            <w:tcBorders>
              <w:top w:val="single" w:sz="4" w:space="0" w:color="000000"/>
              <w:left w:val="single" w:sz="4" w:space="0" w:color="000000"/>
              <w:bottom w:val="single" w:sz="4" w:space="0" w:color="000000"/>
              <w:right w:val="single" w:sz="4" w:space="0" w:color="000000"/>
            </w:tcBorders>
            <w:shd w:val="clear" w:color="auto" w:fill="auto"/>
          </w:tcPr>
          <w:p w14:paraId="62F7FA9E" w14:textId="77777777" w:rsidR="001878D3" w:rsidRPr="00677E65" w:rsidRDefault="001878D3" w:rsidP="00657E60">
            <w:pPr>
              <w:snapToGrid w:val="0"/>
              <w:rPr>
                <w:rFonts w:asciiTheme="minorHAnsi" w:hAnsiTheme="minorHAnsi" w:cstheme="minorHAnsi"/>
              </w:rPr>
            </w:pPr>
            <w:r w:rsidRPr="00677E65">
              <w:rPr>
                <w:rFonts w:asciiTheme="minorHAnsi" w:hAnsiTheme="minorHAnsi" w:cstheme="minorHAnsi"/>
                <w:b/>
              </w:rPr>
              <w:t>Cliff Area &amp; Displays</w:t>
            </w:r>
            <w:r w:rsidRPr="00677E65">
              <w:rPr>
                <w:rFonts w:asciiTheme="minorHAnsi" w:hAnsiTheme="minorHAnsi" w:cstheme="minorHAnsi"/>
              </w:rPr>
              <w:t xml:space="preserve"> (30 min)</w:t>
            </w:r>
          </w:p>
          <w:p w14:paraId="5E567376" w14:textId="77777777" w:rsidR="001878D3" w:rsidRPr="00677E65" w:rsidRDefault="001878D3" w:rsidP="001878D3">
            <w:pPr>
              <w:widowControl w:val="0"/>
              <w:numPr>
                <w:ilvl w:val="0"/>
                <w:numId w:val="26"/>
              </w:numPr>
              <w:suppressAutoHyphens/>
              <w:rPr>
                <w:rFonts w:asciiTheme="minorHAnsi" w:hAnsiTheme="minorHAnsi" w:cstheme="minorHAnsi"/>
                <w:i/>
              </w:rPr>
            </w:pPr>
            <w:r w:rsidRPr="00677E65">
              <w:rPr>
                <w:rFonts w:asciiTheme="minorHAnsi" w:hAnsiTheme="minorHAnsi" w:cstheme="minorHAnsi"/>
                <w:i/>
              </w:rPr>
              <w:t>Viewing of Spotted Shags</w:t>
            </w:r>
          </w:p>
          <w:p w14:paraId="35985D92" w14:textId="77777777" w:rsidR="001878D3" w:rsidRPr="00677E65" w:rsidRDefault="001878D3" w:rsidP="001878D3">
            <w:pPr>
              <w:widowControl w:val="0"/>
              <w:numPr>
                <w:ilvl w:val="0"/>
                <w:numId w:val="26"/>
              </w:numPr>
              <w:suppressAutoHyphens/>
              <w:rPr>
                <w:rFonts w:asciiTheme="minorHAnsi" w:hAnsiTheme="minorHAnsi" w:cstheme="minorHAnsi"/>
                <w:i/>
              </w:rPr>
            </w:pPr>
            <w:r w:rsidRPr="00677E65">
              <w:rPr>
                <w:rFonts w:asciiTheme="minorHAnsi" w:hAnsiTheme="minorHAnsi" w:cstheme="minorHAnsi"/>
                <w:i/>
              </w:rPr>
              <w:t>Recording observations</w:t>
            </w:r>
          </w:p>
          <w:p w14:paraId="314A6C80" w14:textId="77777777" w:rsidR="001878D3" w:rsidRPr="00677E65" w:rsidRDefault="001878D3" w:rsidP="001878D3">
            <w:pPr>
              <w:widowControl w:val="0"/>
              <w:numPr>
                <w:ilvl w:val="0"/>
                <w:numId w:val="26"/>
              </w:numPr>
              <w:suppressAutoHyphens/>
              <w:rPr>
                <w:rFonts w:asciiTheme="minorHAnsi" w:hAnsiTheme="minorHAnsi" w:cstheme="minorHAnsi"/>
                <w:i/>
              </w:rPr>
            </w:pPr>
            <w:r w:rsidRPr="00677E65">
              <w:rPr>
                <w:rFonts w:asciiTheme="minorHAnsi" w:hAnsiTheme="minorHAnsi" w:cstheme="minorHAnsi"/>
                <w:i/>
              </w:rPr>
              <w:t>Comparative behaviours</w:t>
            </w:r>
          </w:p>
          <w:p w14:paraId="0F3148C3" w14:textId="77777777" w:rsidR="001878D3" w:rsidRPr="00677E65" w:rsidRDefault="001878D3" w:rsidP="00657E60">
            <w:pPr>
              <w:ind w:left="360"/>
              <w:rPr>
                <w:rFonts w:asciiTheme="minorHAnsi" w:hAnsiTheme="minorHAnsi" w:cstheme="minorHAnsi"/>
                <w:i/>
              </w:rPr>
            </w:pPr>
          </w:p>
        </w:tc>
      </w:tr>
      <w:tr w:rsidR="001878D3" w:rsidRPr="00677E65" w14:paraId="76581D35" w14:textId="77777777" w:rsidTr="00657E60">
        <w:tc>
          <w:tcPr>
            <w:tcW w:w="1101" w:type="dxa"/>
            <w:tcBorders>
              <w:top w:val="single" w:sz="4" w:space="0" w:color="000000"/>
              <w:left w:val="single" w:sz="4" w:space="0" w:color="000000"/>
              <w:bottom w:val="single" w:sz="4" w:space="0" w:color="000000"/>
            </w:tcBorders>
            <w:shd w:val="clear" w:color="auto" w:fill="auto"/>
          </w:tcPr>
          <w:p w14:paraId="3D1AD7BB" w14:textId="77777777" w:rsidR="001878D3" w:rsidRPr="00677E65" w:rsidRDefault="001878D3" w:rsidP="00657E60">
            <w:pPr>
              <w:pStyle w:val="Footer"/>
              <w:snapToGrid w:val="0"/>
              <w:rPr>
                <w:rFonts w:asciiTheme="minorHAnsi" w:hAnsiTheme="minorHAnsi" w:cstheme="minorHAnsi"/>
              </w:rPr>
            </w:pPr>
            <w:r w:rsidRPr="00677E65">
              <w:rPr>
                <w:rFonts w:asciiTheme="minorHAnsi" w:hAnsiTheme="minorHAnsi" w:cstheme="minorHAnsi"/>
              </w:rPr>
              <w:t xml:space="preserve">1.5 </w:t>
            </w:r>
            <w:proofErr w:type="spellStart"/>
            <w:r w:rsidRPr="00677E65">
              <w:rPr>
                <w:rFonts w:asciiTheme="minorHAnsi" w:hAnsiTheme="minorHAnsi" w:cstheme="minorHAnsi"/>
              </w:rPr>
              <w:t>hr</w:t>
            </w:r>
            <w:proofErr w:type="spellEnd"/>
          </w:p>
        </w:tc>
        <w:tc>
          <w:tcPr>
            <w:tcW w:w="6289" w:type="dxa"/>
            <w:tcBorders>
              <w:top w:val="single" w:sz="4" w:space="0" w:color="000000"/>
              <w:left w:val="single" w:sz="4" w:space="0" w:color="000000"/>
              <w:bottom w:val="single" w:sz="4" w:space="0" w:color="000000"/>
              <w:right w:val="single" w:sz="4" w:space="0" w:color="000000"/>
            </w:tcBorders>
            <w:shd w:val="clear" w:color="auto" w:fill="auto"/>
          </w:tcPr>
          <w:p w14:paraId="49D30543" w14:textId="77777777" w:rsidR="001878D3" w:rsidRPr="00677E65" w:rsidRDefault="001878D3" w:rsidP="00657E60">
            <w:pPr>
              <w:snapToGrid w:val="0"/>
              <w:rPr>
                <w:rFonts w:asciiTheme="minorHAnsi" w:hAnsiTheme="minorHAnsi" w:cstheme="minorHAnsi"/>
              </w:rPr>
            </w:pPr>
            <w:r w:rsidRPr="00677E65">
              <w:rPr>
                <w:rFonts w:asciiTheme="minorHAnsi" w:hAnsiTheme="minorHAnsi" w:cstheme="minorHAnsi"/>
                <w:b/>
              </w:rPr>
              <w:t xml:space="preserve">Education Rm </w:t>
            </w:r>
            <w:r w:rsidRPr="00677E65">
              <w:rPr>
                <w:rFonts w:asciiTheme="minorHAnsi" w:hAnsiTheme="minorHAnsi" w:cstheme="minorHAnsi"/>
              </w:rPr>
              <w:t>(30 min)</w:t>
            </w:r>
          </w:p>
          <w:p w14:paraId="3F7DBD7F" w14:textId="77777777" w:rsidR="001878D3" w:rsidRPr="00677E65" w:rsidRDefault="001878D3" w:rsidP="001878D3">
            <w:pPr>
              <w:widowControl w:val="0"/>
              <w:numPr>
                <w:ilvl w:val="0"/>
                <w:numId w:val="26"/>
              </w:numPr>
              <w:suppressAutoHyphens/>
              <w:rPr>
                <w:rFonts w:asciiTheme="minorHAnsi" w:hAnsiTheme="minorHAnsi" w:cstheme="minorHAnsi"/>
                <w:i/>
              </w:rPr>
            </w:pPr>
            <w:r w:rsidRPr="00677E65">
              <w:rPr>
                <w:rFonts w:asciiTheme="minorHAnsi" w:hAnsiTheme="minorHAnsi" w:cstheme="minorHAnsi"/>
                <w:i/>
              </w:rPr>
              <w:t>Albatross Behaviour Video</w:t>
            </w:r>
          </w:p>
          <w:p w14:paraId="55DB8907" w14:textId="77777777" w:rsidR="001878D3" w:rsidRPr="00677E65" w:rsidRDefault="001878D3" w:rsidP="001878D3">
            <w:pPr>
              <w:widowControl w:val="0"/>
              <w:numPr>
                <w:ilvl w:val="0"/>
                <w:numId w:val="26"/>
              </w:numPr>
              <w:suppressAutoHyphens/>
              <w:rPr>
                <w:rFonts w:asciiTheme="minorHAnsi" w:hAnsiTheme="minorHAnsi" w:cstheme="minorHAnsi"/>
                <w:i/>
              </w:rPr>
            </w:pPr>
            <w:r w:rsidRPr="00677E65">
              <w:rPr>
                <w:rFonts w:asciiTheme="minorHAnsi" w:hAnsiTheme="minorHAnsi" w:cstheme="minorHAnsi"/>
                <w:i/>
              </w:rPr>
              <w:t>Discussion and wrap-up</w:t>
            </w:r>
          </w:p>
          <w:p w14:paraId="6224ADDA" w14:textId="77777777" w:rsidR="001878D3" w:rsidRPr="00677E65" w:rsidRDefault="001878D3" w:rsidP="001878D3">
            <w:pPr>
              <w:widowControl w:val="0"/>
              <w:numPr>
                <w:ilvl w:val="0"/>
                <w:numId w:val="26"/>
              </w:numPr>
              <w:suppressAutoHyphens/>
              <w:rPr>
                <w:rFonts w:asciiTheme="minorHAnsi" w:hAnsiTheme="minorHAnsi" w:cstheme="minorHAnsi"/>
                <w:i/>
              </w:rPr>
            </w:pPr>
            <w:r w:rsidRPr="00677E65">
              <w:rPr>
                <w:rFonts w:asciiTheme="minorHAnsi" w:hAnsiTheme="minorHAnsi" w:cstheme="minorHAnsi"/>
                <w:i/>
              </w:rPr>
              <w:t>Hands-on-Head game</w:t>
            </w:r>
          </w:p>
          <w:p w14:paraId="342E7C02" w14:textId="77777777" w:rsidR="001878D3" w:rsidRPr="00677E65" w:rsidRDefault="001878D3" w:rsidP="00657E60">
            <w:pPr>
              <w:ind w:left="360"/>
              <w:rPr>
                <w:rFonts w:asciiTheme="minorHAnsi" w:hAnsiTheme="minorHAnsi" w:cstheme="minorHAnsi"/>
                <w:i/>
              </w:rPr>
            </w:pPr>
          </w:p>
        </w:tc>
      </w:tr>
      <w:tr w:rsidR="001878D3" w:rsidRPr="00677E65" w14:paraId="7A8493CD" w14:textId="77777777" w:rsidTr="00657E60">
        <w:tc>
          <w:tcPr>
            <w:tcW w:w="1101" w:type="dxa"/>
            <w:tcBorders>
              <w:top w:val="single" w:sz="4" w:space="0" w:color="000000"/>
              <w:left w:val="single" w:sz="4" w:space="0" w:color="000000"/>
              <w:bottom w:val="single" w:sz="4" w:space="0" w:color="000000"/>
            </w:tcBorders>
            <w:shd w:val="clear" w:color="auto" w:fill="auto"/>
          </w:tcPr>
          <w:p w14:paraId="2D657B35" w14:textId="77777777" w:rsidR="001878D3" w:rsidRPr="00677E65" w:rsidRDefault="001878D3" w:rsidP="00657E60">
            <w:pPr>
              <w:pStyle w:val="Footer"/>
              <w:snapToGrid w:val="0"/>
              <w:rPr>
                <w:rFonts w:asciiTheme="minorHAnsi" w:hAnsiTheme="minorHAnsi" w:cstheme="minorHAnsi"/>
              </w:rPr>
            </w:pPr>
            <w:r w:rsidRPr="00677E65">
              <w:rPr>
                <w:rFonts w:asciiTheme="minorHAnsi" w:hAnsiTheme="minorHAnsi" w:cstheme="minorHAnsi"/>
              </w:rPr>
              <w:t>2 hours</w:t>
            </w:r>
          </w:p>
        </w:tc>
        <w:tc>
          <w:tcPr>
            <w:tcW w:w="6289" w:type="dxa"/>
            <w:tcBorders>
              <w:top w:val="single" w:sz="4" w:space="0" w:color="000000"/>
              <w:left w:val="single" w:sz="4" w:space="0" w:color="000000"/>
              <w:bottom w:val="single" w:sz="4" w:space="0" w:color="000000"/>
              <w:right w:val="single" w:sz="4" w:space="0" w:color="000000"/>
            </w:tcBorders>
            <w:shd w:val="clear" w:color="auto" w:fill="auto"/>
          </w:tcPr>
          <w:p w14:paraId="29346AF6" w14:textId="77777777" w:rsidR="001878D3" w:rsidRPr="00677E65" w:rsidRDefault="001878D3" w:rsidP="00657E60">
            <w:pPr>
              <w:snapToGrid w:val="0"/>
              <w:rPr>
                <w:rFonts w:asciiTheme="minorHAnsi" w:hAnsiTheme="minorHAnsi" w:cstheme="minorHAnsi"/>
                <w:b/>
              </w:rPr>
            </w:pPr>
            <w:r w:rsidRPr="00677E65">
              <w:rPr>
                <w:rFonts w:asciiTheme="minorHAnsi" w:hAnsiTheme="minorHAnsi" w:cstheme="minorHAnsi"/>
                <w:b/>
              </w:rPr>
              <w:t>Depart</w:t>
            </w:r>
          </w:p>
          <w:p w14:paraId="5AF81683" w14:textId="77777777" w:rsidR="001878D3" w:rsidRPr="00677E65" w:rsidRDefault="001878D3" w:rsidP="00657E60">
            <w:pPr>
              <w:rPr>
                <w:rFonts w:asciiTheme="minorHAnsi" w:hAnsiTheme="minorHAnsi" w:cstheme="minorHAnsi"/>
                <w:b/>
              </w:rPr>
            </w:pPr>
          </w:p>
        </w:tc>
      </w:tr>
    </w:tbl>
    <w:p w14:paraId="4B27151C" w14:textId="77777777" w:rsidR="001878D3" w:rsidRDefault="001878D3" w:rsidP="001878D3">
      <w:pPr>
        <w:pStyle w:val="Heading1"/>
        <w:widowControl w:val="0"/>
        <w:numPr>
          <w:ilvl w:val="0"/>
          <w:numId w:val="15"/>
        </w:numPr>
        <w:suppressAutoHyphens/>
        <w:spacing w:before="0" w:after="0"/>
        <w:rPr>
          <w:b w:val="0"/>
          <w:sz w:val="36"/>
        </w:rPr>
      </w:pPr>
    </w:p>
    <w:p w14:paraId="3561B3E8" w14:textId="77777777" w:rsidR="001878D3" w:rsidRDefault="001878D3" w:rsidP="001878D3">
      <w:pPr>
        <w:rPr>
          <w:rFonts w:ascii="Palatino" w:hAnsi="Palatino"/>
        </w:rPr>
      </w:pPr>
    </w:p>
    <w:p w14:paraId="003F91DE" w14:textId="77777777" w:rsidR="001878D3" w:rsidRDefault="001878D3" w:rsidP="001878D3">
      <w:pPr>
        <w:rPr>
          <w:rFonts w:ascii="Palatino" w:hAnsi="Palatino"/>
        </w:rPr>
      </w:pPr>
    </w:p>
    <w:p w14:paraId="21CBA92C" w14:textId="77777777" w:rsidR="001878D3" w:rsidRPr="00677E65" w:rsidRDefault="001878D3" w:rsidP="001878D3">
      <w:pPr>
        <w:pStyle w:val="Heading1"/>
        <w:pageBreakBefore/>
        <w:widowControl w:val="0"/>
        <w:numPr>
          <w:ilvl w:val="0"/>
          <w:numId w:val="15"/>
        </w:numPr>
        <w:suppressAutoHyphens/>
        <w:spacing w:before="0" w:after="0"/>
        <w:rPr>
          <w:rFonts w:asciiTheme="minorHAnsi" w:hAnsiTheme="minorHAnsi" w:cstheme="minorHAnsi"/>
          <w:b w:val="0"/>
          <w:sz w:val="40"/>
          <w:szCs w:val="36"/>
        </w:rPr>
      </w:pPr>
      <w:r w:rsidRPr="00677E65">
        <w:rPr>
          <w:rFonts w:asciiTheme="minorHAnsi" w:hAnsiTheme="minorHAnsi" w:cstheme="minorHAnsi"/>
          <w:b w:val="0"/>
          <w:sz w:val="40"/>
          <w:szCs w:val="36"/>
        </w:rPr>
        <w:lastRenderedPageBreak/>
        <w:t>Curriculum Links and Planning Guide</w:t>
      </w:r>
    </w:p>
    <w:p w14:paraId="1D25C751" w14:textId="77777777" w:rsidR="001878D3" w:rsidRPr="00677E65" w:rsidRDefault="001878D3" w:rsidP="001878D3">
      <w:pPr>
        <w:keepNext/>
        <w:rPr>
          <w:rFonts w:asciiTheme="minorHAnsi" w:hAnsiTheme="minorHAnsi" w:cstheme="minorHAnsi"/>
          <w:b/>
          <w:sz w:val="22"/>
          <w:szCs w:val="22"/>
          <w:lang w:val="en-GB"/>
        </w:rPr>
      </w:pPr>
    </w:p>
    <w:p w14:paraId="4D5C377B" w14:textId="77777777" w:rsidR="001878D3" w:rsidRPr="00677E65" w:rsidRDefault="001878D3" w:rsidP="001878D3">
      <w:pPr>
        <w:keepNext/>
        <w:rPr>
          <w:rFonts w:asciiTheme="minorHAnsi" w:hAnsiTheme="minorHAnsi" w:cstheme="minorHAnsi"/>
          <w:b/>
          <w:sz w:val="32"/>
          <w:szCs w:val="32"/>
          <w:lang w:val="en-GB"/>
        </w:rPr>
      </w:pPr>
      <w:r w:rsidRPr="00677E65">
        <w:rPr>
          <w:rFonts w:asciiTheme="minorHAnsi" w:hAnsiTheme="minorHAnsi" w:cstheme="minorHAnsi"/>
          <w:b/>
          <w:sz w:val="32"/>
          <w:szCs w:val="32"/>
          <w:lang w:val="en-GB"/>
        </w:rPr>
        <w:t>Biology 3.3, AS 91603</w:t>
      </w:r>
    </w:p>
    <w:p w14:paraId="65C94758" w14:textId="77777777" w:rsidR="001878D3" w:rsidRPr="00677E65" w:rsidRDefault="001878D3" w:rsidP="001878D3">
      <w:pPr>
        <w:keepNext/>
        <w:rPr>
          <w:rFonts w:asciiTheme="minorHAnsi" w:hAnsiTheme="minorHAnsi" w:cstheme="minorHAnsi"/>
          <w:b/>
          <w:sz w:val="32"/>
          <w:szCs w:val="32"/>
          <w:lang w:val="en-GB"/>
        </w:rPr>
      </w:pPr>
    </w:p>
    <w:p w14:paraId="75C2D6C1" w14:textId="77777777" w:rsidR="001878D3" w:rsidRPr="00677E65" w:rsidRDefault="001878D3" w:rsidP="001878D3">
      <w:pPr>
        <w:keepNext/>
        <w:rPr>
          <w:rFonts w:asciiTheme="minorHAnsi" w:hAnsiTheme="minorHAnsi" w:cstheme="minorHAnsi"/>
          <w:b/>
          <w:sz w:val="32"/>
          <w:szCs w:val="32"/>
          <w:lang w:val="en-GB"/>
        </w:rPr>
      </w:pPr>
      <w:r w:rsidRPr="00677E65">
        <w:rPr>
          <w:rFonts w:asciiTheme="minorHAnsi" w:hAnsiTheme="minorHAnsi" w:cstheme="minorHAnsi"/>
          <w:b/>
          <w:sz w:val="32"/>
          <w:szCs w:val="32"/>
          <w:lang w:val="en-GB"/>
        </w:rPr>
        <w:t>Demonstrate the understanding of the responses of plants and animals to their external environment.</w:t>
      </w:r>
    </w:p>
    <w:p w14:paraId="4EB59782" w14:textId="77777777" w:rsidR="001878D3" w:rsidRPr="00677E65" w:rsidRDefault="001878D3" w:rsidP="001878D3">
      <w:pPr>
        <w:keepNext/>
        <w:rPr>
          <w:rFonts w:asciiTheme="minorHAnsi" w:hAnsiTheme="minorHAnsi" w:cstheme="minorHAnsi"/>
          <w:b/>
          <w:sz w:val="22"/>
          <w:szCs w:val="22"/>
          <w:lang w:val="en-GB"/>
        </w:rPr>
      </w:pPr>
    </w:p>
    <w:p w14:paraId="2782378F" w14:textId="77777777" w:rsidR="001878D3" w:rsidRPr="00677E65" w:rsidRDefault="001878D3" w:rsidP="001878D3">
      <w:pPr>
        <w:keepNext/>
        <w:rPr>
          <w:rFonts w:asciiTheme="minorHAnsi" w:hAnsiTheme="minorHAnsi" w:cstheme="minorHAnsi"/>
          <w:sz w:val="22"/>
          <w:szCs w:val="22"/>
          <w:lang w:val="en-GB"/>
        </w:rPr>
      </w:pPr>
      <w:r w:rsidRPr="00677E65">
        <w:rPr>
          <w:rFonts w:asciiTheme="minorHAnsi" w:hAnsiTheme="minorHAnsi" w:cstheme="minorHAnsi"/>
          <w:sz w:val="22"/>
          <w:szCs w:val="22"/>
          <w:lang w:val="en-GB"/>
        </w:rPr>
        <w:t>Specific information for individual external achievement standards.</w:t>
      </w:r>
    </w:p>
    <w:p w14:paraId="499A40EA" w14:textId="77777777" w:rsidR="001878D3" w:rsidRPr="00677E65" w:rsidRDefault="001878D3" w:rsidP="001878D3">
      <w:pPr>
        <w:keepNext/>
        <w:rPr>
          <w:rFonts w:asciiTheme="minorHAnsi" w:hAnsiTheme="minorHAnsi" w:cstheme="minorHAnsi"/>
          <w:sz w:val="22"/>
          <w:szCs w:val="22"/>
          <w:lang w:val="en-GB"/>
        </w:rPr>
      </w:pPr>
    </w:p>
    <w:p w14:paraId="3DB9344A" w14:textId="77777777" w:rsidR="001878D3" w:rsidRPr="00677E65" w:rsidRDefault="001878D3" w:rsidP="001878D3">
      <w:pPr>
        <w:keepNext/>
        <w:rPr>
          <w:rFonts w:asciiTheme="minorHAnsi" w:hAnsiTheme="minorHAnsi" w:cstheme="minorHAnsi"/>
          <w:sz w:val="22"/>
          <w:szCs w:val="22"/>
          <w:lang w:val="en-GB"/>
        </w:rPr>
      </w:pPr>
      <w:r w:rsidRPr="00677E65">
        <w:rPr>
          <w:rFonts w:asciiTheme="minorHAnsi" w:hAnsiTheme="minorHAnsi" w:cstheme="minorHAnsi"/>
          <w:sz w:val="22"/>
          <w:szCs w:val="22"/>
          <w:lang w:val="en-GB"/>
        </w:rPr>
        <w:t xml:space="preserve">Students are introduced to the following terms and </w:t>
      </w:r>
      <w:proofErr w:type="gramStart"/>
      <w:r w:rsidRPr="00677E65">
        <w:rPr>
          <w:rFonts w:asciiTheme="minorHAnsi" w:hAnsiTheme="minorHAnsi" w:cstheme="minorHAnsi"/>
          <w:sz w:val="22"/>
          <w:szCs w:val="22"/>
          <w:lang w:val="en-GB"/>
        </w:rPr>
        <w:t>are able to</w:t>
      </w:r>
      <w:proofErr w:type="gramEnd"/>
      <w:r w:rsidRPr="00677E65">
        <w:rPr>
          <w:rFonts w:asciiTheme="minorHAnsi" w:hAnsiTheme="minorHAnsi" w:cstheme="minorHAnsi"/>
          <w:sz w:val="22"/>
          <w:szCs w:val="22"/>
          <w:lang w:val="en-GB"/>
        </w:rPr>
        <w:t xml:space="preserve"> observe many of the following behaviours during the programme:</w:t>
      </w:r>
    </w:p>
    <w:p w14:paraId="0517C836" w14:textId="77777777" w:rsidR="001878D3" w:rsidRPr="00677E65" w:rsidRDefault="001878D3" w:rsidP="001878D3">
      <w:pPr>
        <w:keepNext/>
        <w:rPr>
          <w:rFonts w:asciiTheme="minorHAnsi" w:hAnsiTheme="minorHAnsi" w:cstheme="minorHAnsi"/>
          <w:sz w:val="22"/>
          <w:szCs w:val="22"/>
          <w:lang w:val="en-GB"/>
        </w:rPr>
      </w:pPr>
      <w:r w:rsidRPr="00677E65">
        <w:rPr>
          <w:rFonts w:asciiTheme="minorHAnsi" w:hAnsiTheme="minorHAnsi" w:cstheme="minorHAnsi"/>
          <w:sz w:val="22"/>
          <w:szCs w:val="22"/>
          <w:lang w:val="en-GB"/>
        </w:rPr>
        <w:t>Cooperative breeding</w:t>
      </w:r>
    </w:p>
    <w:p w14:paraId="7C688479" w14:textId="77777777" w:rsidR="001878D3" w:rsidRPr="00677E65" w:rsidRDefault="001878D3" w:rsidP="001878D3">
      <w:pPr>
        <w:keepNext/>
        <w:rPr>
          <w:rFonts w:asciiTheme="minorHAnsi" w:hAnsiTheme="minorHAnsi" w:cstheme="minorHAnsi"/>
          <w:sz w:val="22"/>
          <w:szCs w:val="22"/>
          <w:lang w:val="en-GB"/>
        </w:rPr>
      </w:pPr>
      <w:r w:rsidRPr="00677E65">
        <w:rPr>
          <w:rFonts w:asciiTheme="minorHAnsi" w:hAnsiTheme="minorHAnsi" w:cstheme="minorHAnsi"/>
          <w:sz w:val="22"/>
          <w:szCs w:val="22"/>
          <w:lang w:val="en-GB"/>
        </w:rPr>
        <w:t>Courtship</w:t>
      </w:r>
    </w:p>
    <w:p w14:paraId="50AF1363" w14:textId="77777777" w:rsidR="001878D3" w:rsidRPr="00677E65" w:rsidRDefault="001878D3" w:rsidP="001878D3">
      <w:pPr>
        <w:keepNext/>
        <w:rPr>
          <w:rFonts w:asciiTheme="minorHAnsi" w:hAnsiTheme="minorHAnsi" w:cstheme="minorHAnsi"/>
          <w:sz w:val="22"/>
          <w:szCs w:val="22"/>
          <w:lang w:val="en-GB"/>
        </w:rPr>
      </w:pPr>
      <w:r w:rsidRPr="00677E65">
        <w:rPr>
          <w:rFonts w:asciiTheme="minorHAnsi" w:hAnsiTheme="minorHAnsi" w:cstheme="minorHAnsi"/>
          <w:sz w:val="22"/>
          <w:szCs w:val="22"/>
          <w:lang w:val="en-GB"/>
        </w:rPr>
        <w:t>Home range</w:t>
      </w:r>
    </w:p>
    <w:p w14:paraId="67879980" w14:textId="77777777" w:rsidR="001878D3" w:rsidRPr="00677E65" w:rsidRDefault="001878D3" w:rsidP="001878D3">
      <w:pPr>
        <w:keepNext/>
        <w:rPr>
          <w:rFonts w:asciiTheme="minorHAnsi" w:hAnsiTheme="minorHAnsi" w:cstheme="minorHAnsi"/>
          <w:sz w:val="22"/>
          <w:szCs w:val="22"/>
          <w:lang w:val="en-GB"/>
        </w:rPr>
      </w:pPr>
      <w:r w:rsidRPr="00677E65">
        <w:rPr>
          <w:rFonts w:asciiTheme="minorHAnsi" w:hAnsiTheme="minorHAnsi" w:cstheme="minorHAnsi"/>
          <w:sz w:val="22"/>
          <w:szCs w:val="22"/>
          <w:lang w:val="en-GB"/>
        </w:rPr>
        <w:t>Biological clock</w:t>
      </w:r>
    </w:p>
    <w:p w14:paraId="5818A9DA" w14:textId="77777777" w:rsidR="001878D3" w:rsidRPr="00677E65" w:rsidRDefault="001878D3" w:rsidP="001878D3">
      <w:pPr>
        <w:keepNext/>
        <w:rPr>
          <w:rFonts w:asciiTheme="minorHAnsi" w:hAnsiTheme="minorHAnsi" w:cstheme="minorHAnsi"/>
          <w:sz w:val="22"/>
          <w:szCs w:val="22"/>
          <w:lang w:val="en-GB"/>
        </w:rPr>
      </w:pPr>
    </w:p>
    <w:p w14:paraId="4538EEAE" w14:textId="77777777" w:rsidR="001878D3" w:rsidRPr="00677E65" w:rsidRDefault="001878D3" w:rsidP="001878D3">
      <w:pPr>
        <w:keepNext/>
        <w:rPr>
          <w:rFonts w:asciiTheme="minorHAnsi" w:hAnsiTheme="minorHAnsi" w:cstheme="minorHAnsi"/>
          <w:sz w:val="22"/>
          <w:szCs w:val="22"/>
          <w:lang w:val="en-GB"/>
        </w:rPr>
      </w:pPr>
      <w:r w:rsidRPr="00677E65">
        <w:rPr>
          <w:rFonts w:asciiTheme="minorHAnsi" w:hAnsiTheme="minorHAnsi" w:cstheme="minorHAnsi"/>
          <w:sz w:val="22"/>
          <w:szCs w:val="22"/>
          <w:lang w:val="en-GB"/>
        </w:rPr>
        <w:t>Students are introduced to graphical and tabulated data.</w:t>
      </w:r>
    </w:p>
    <w:p w14:paraId="342964ED" w14:textId="77777777" w:rsidR="001878D3" w:rsidRPr="00677E65" w:rsidRDefault="001878D3" w:rsidP="001878D3">
      <w:pPr>
        <w:pStyle w:val="Heading3"/>
        <w:pageBreakBefore/>
        <w:widowControl w:val="0"/>
        <w:numPr>
          <w:ilvl w:val="2"/>
          <w:numId w:val="15"/>
        </w:numPr>
        <w:suppressAutoHyphens/>
        <w:spacing w:before="0" w:after="0"/>
        <w:rPr>
          <w:rFonts w:asciiTheme="minorHAnsi" w:hAnsiTheme="minorHAnsi" w:cstheme="minorHAnsi"/>
          <w:sz w:val="28"/>
          <w:szCs w:val="28"/>
        </w:rPr>
      </w:pPr>
      <w:r w:rsidRPr="00677E65">
        <w:rPr>
          <w:rFonts w:asciiTheme="minorHAnsi" w:hAnsiTheme="minorHAnsi" w:cstheme="minorHAnsi"/>
          <w:sz w:val="28"/>
          <w:szCs w:val="28"/>
        </w:rPr>
        <w:lastRenderedPageBreak/>
        <w:t>Tour Guidelines</w:t>
      </w:r>
    </w:p>
    <w:p w14:paraId="3311982A" w14:textId="77777777" w:rsidR="001878D3" w:rsidRPr="00677E65" w:rsidRDefault="001878D3" w:rsidP="001878D3">
      <w:pPr>
        <w:rPr>
          <w:rFonts w:asciiTheme="minorHAnsi" w:hAnsiTheme="minorHAnsi" w:cstheme="minorHAnsi"/>
          <w:sz w:val="22"/>
          <w:szCs w:val="22"/>
        </w:rPr>
      </w:pPr>
    </w:p>
    <w:p w14:paraId="45074259" w14:textId="77777777" w:rsidR="001878D3" w:rsidRPr="00677E65" w:rsidRDefault="001878D3" w:rsidP="001878D3">
      <w:pPr>
        <w:widowControl w:val="0"/>
        <w:numPr>
          <w:ilvl w:val="0"/>
          <w:numId w:val="16"/>
        </w:numPr>
        <w:tabs>
          <w:tab w:val="left" w:pos="426"/>
        </w:tabs>
        <w:suppressAutoHyphens/>
        <w:rPr>
          <w:rFonts w:asciiTheme="minorHAnsi" w:hAnsiTheme="minorHAnsi" w:cstheme="minorHAnsi"/>
          <w:b/>
          <w:sz w:val="22"/>
          <w:szCs w:val="22"/>
        </w:rPr>
      </w:pPr>
      <w:r w:rsidRPr="00677E65">
        <w:rPr>
          <w:rFonts w:asciiTheme="minorHAnsi" w:hAnsiTheme="minorHAnsi" w:cstheme="minorHAnsi"/>
          <w:b/>
          <w:sz w:val="22"/>
          <w:szCs w:val="22"/>
        </w:rPr>
        <w:t>Supervisors</w:t>
      </w:r>
    </w:p>
    <w:p w14:paraId="428927EC" w14:textId="77777777" w:rsidR="001878D3" w:rsidRPr="00677E65" w:rsidRDefault="001878D3" w:rsidP="001878D3">
      <w:pPr>
        <w:pStyle w:val="Header"/>
        <w:widowControl w:val="0"/>
        <w:numPr>
          <w:ilvl w:val="0"/>
          <w:numId w:val="17"/>
        </w:numPr>
        <w:tabs>
          <w:tab w:val="clear" w:pos="4513"/>
          <w:tab w:val="clear" w:pos="9026"/>
          <w:tab w:val="left" w:pos="426"/>
        </w:tabs>
        <w:suppressAutoHyphens/>
        <w:rPr>
          <w:rFonts w:asciiTheme="minorHAnsi" w:hAnsiTheme="minorHAnsi" w:cstheme="minorHAnsi"/>
          <w:sz w:val="22"/>
          <w:szCs w:val="22"/>
        </w:rPr>
      </w:pPr>
      <w:r w:rsidRPr="00677E65">
        <w:rPr>
          <w:rFonts w:asciiTheme="minorHAnsi" w:hAnsiTheme="minorHAnsi" w:cstheme="minorHAnsi"/>
          <w:sz w:val="22"/>
          <w:szCs w:val="22"/>
        </w:rPr>
        <w:t>Role of supervisors is to:</w:t>
      </w:r>
    </w:p>
    <w:p w14:paraId="22CD6F8A" w14:textId="77777777" w:rsidR="001878D3" w:rsidRPr="00677E65" w:rsidRDefault="001878D3" w:rsidP="001878D3">
      <w:pPr>
        <w:widowControl w:val="0"/>
        <w:numPr>
          <w:ilvl w:val="0"/>
          <w:numId w:val="17"/>
        </w:numPr>
        <w:tabs>
          <w:tab w:val="left" w:pos="426"/>
          <w:tab w:val="left" w:pos="720"/>
        </w:tabs>
        <w:suppressAutoHyphens/>
        <w:ind w:left="720" w:firstLine="0"/>
        <w:rPr>
          <w:rFonts w:asciiTheme="minorHAnsi" w:hAnsiTheme="minorHAnsi" w:cstheme="minorHAnsi"/>
          <w:sz w:val="22"/>
          <w:szCs w:val="22"/>
        </w:rPr>
      </w:pPr>
      <w:r w:rsidRPr="00677E65">
        <w:rPr>
          <w:rFonts w:asciiTheme="minorHAnsi" w:hAnsiTheme="minorHAnsi" w:cstheme="minorHAnsi"/>
          <w:sz w:val="22"/>
          <w:szCs w:val="22"/>
        </w:rPr>
        <w:t>ensure that the students act in a responsible manner.</w:t>
      </w:r>
    </w:p>
    <w:p w14:paraId="3E3CBCB4" w14:textId="77777777" w:rsidR="001878D3" w:rsidRPr="00677E65" w:rsidRDefault="001878D3" w:rsidP="001878D3">
      <w:pPr>
        <w:widowControl w:val="0"/>
        <w:numPr>
          <w:ilvl w:val="0"/>
          <w:numId w:val="24"/>
        </w:numPr>
        <w:tabs>
          <w:tab w:val="left" w:pos="426"/>
          <w:tab w:val="left" w:pos="720"/>
        </w:tabs>
        <w:suppressAutoHyphens/>
        <w:ind w:left="720" w:firstLine="0"/>
        <w:rPr>
          <w:rFonts w:asciiTheme="minorHAnsi" w:hAnsiTheme="minorHAnsi" w:cstheme="minorHAnsi"/>
          <w:sz w:val="22"/>
          <w:szCs w:val="22"/>
        </w:rPr>
      </w:pPr>
      <w:r w:rsidRPr="00677E65">
        <w:rPr>
          <w:rFonts w:asciiTheme="minorHAnsi" w:hAnsiTheme="minorHAnsi" w:cstheme="minorHAnsi"/>
          <w:sz w:val="22"/>
          <w:szCs w:val="22"/>
        </w:rPr>
        <w:t>assist the students with the activities.</w:t>
      </w:r>
    </w:p>
    <w:p w14:paraId="3B200861" w14:textId="77777777" w:rsidR="001878D3" w:rsidRPr="00677E65" w:rsidRDefault="001878D3" w:rsidP="001878D3">
      <w:pPr>
        <w:widowControl w:val="0"/>
        <w:numPr>
          <w:ilvl w:val="0"/>
          <w:numId w:val="24"/>
        </w:numPr>
        <w:tabs>
          <w:tab w:val="left" w:pos="426"/>
          <w:tab w:val="left" w:pos="720"/>
        </w:tabs>
        <w:suppressAutoHyphens/>
        <w:ind w:left="720" w:firstLine="0"/>
        <w:rPr>
          <w:rFonts w:asciiTheme="minorHAnsi" w:hAnsiTheme="minorHAnsi" w:cstheme="minorHAnsi"/>
          <w:sz w:val="22"/>
          <w:szCs w:val="22"/>
        </w:rPr>
      </w:pPr>
      <w:r w:rsidRPr="00677E65">
        <w:rPr>
          <w:rFonts w:asciiTheme="minorHAnsi" w:hAnsiTheme="minorHAnsi" w:cstheme="minorHAnsi"/>
          <w:sz w:val="22"/>
          <w:szCs w:val="22"/>
        </w:rPr>
        <w:t>keep the noise level down and the group together.</w:t>
      </w:r>
    </w:p>
    <w:p w14:paraId="56EE338C" w14:textId="77777777" w:rsidR="001878D3" w:rsidRPr="00677E65" w:rsidRDefault="001878D3" w:rsidP="001878D3">
      <w:pPr>
        <w:widowControl w:val="0"/>
        <w:numPr>
          <w:ilvl w:val="0"/>
          <w:numId w:val="16"/>
        </w:numPr>
        <w:tabs>
          <w:tab w:val="left" w:pos="426"/>
        </w:tabs>
        <w:suppressAutoHyphens/>
        <w:spacing w:before="120"/>
        <w:rPr>
          <w:rFonts w:asciiTheme="minorHAnsi" w:hAnsiTheme="minorHAnsi" w:cstheme="minorHAnsi"/>
          <w:b/>
          <w:sz w:val="22"/>
          <w:szCs w:val="22"/>
        </w:rPr>
      </w:pPr>
      <w:r w:rsidRPr="00677E65">
        <w:rPr>
          <w:rFonts w:asciiTheme="minorHAnsi" w:hAnsiTheme="minorHAnsi" w:cstheme="minorHAnsi"/>
          <w:b/>
          <w:sz w:val="22"/>
          <w:szCs w:val="22"/>
        </w:rPr>
        <w:t>Dress warmly</w:t>
      </w:r>
    </w:p>
    <w:p w14:paraId="0B3C788D" w14:textId="77777777" w:rsidR="001878D3" w:rsidRPr="00677E65" w:rsidRDefault="001878D3" w:rsidP="001878D3">
      <w:pPr>
        <w:widowControl w:val="0"/>
        <w:numPr>
          <w:ilvl w:val="0"/>
          <w:numId w:val="18"/>
        </w:numPr>
        <w:tabs>
          <w:tab w:val="left" w:pos="426"/>
        </w:tabs>
        <w:suppressAutoHyphens/>
        <w:rPr>
          <w:rFonts w:asciiTheme="minorHAnsi" w:hAnsiTheme="minorHAnsi" w:cstheme="minorHAnsi"/>
          <w:sz w:val="22"/>
          <w:szCs w:val="22"/>
        </w:rPr>
      </w:pPr>
      <w:r w:rsidRPr="00677E65">
        <w:rPr>
          <w:rFonts w:asciiTheme="minorHAnsi" w:hAnsiTheme="minorHAnsi" w:cstheme="minorHAnsi"/>
          <w:sz w:val="22"/>
          <w:szCs w:val="22"/>
        </w:rPr>
        <w:t>It is always windy and cold at Taiaroa Head.</w:t>
      </w:r>
    </w:p>
    <w:p w14:paraId="29E961E9" w14:textId="77777777" w:rsidR="001878D3" w:rsidRPr="00677E65" w:rsidRDefault="001878D3" w:rsidP="001878D3">
      <w:pPr>
        <w:widowControl w:val="0"/>
        <w:numPr>
          <w:ilvl w:val="0"/>
          <w:numId w:val="16"/>
        </w:numPr>
        <w:tabs>
          <w:tab w:val="left" w:pos="426"/>
        </w:tabs>
        <w:suppressAutoHyphens/>
        <w:spacing w:before="120"/>
        <w:rPr>
          <w:rFonts w:asciiTheme="minorHAnsi" w:hAnsiTheme="minorHAnsi" w:cstheme="minorHAnsi"/>
          <w:b/>
          <w:sz w:val="22"/>
          <w:szCs w:val="22"/>
        </w:rPr>
      </w:pPr>
      <w:r w:rsidRPr="00677E65">
        <w:rPr>
          <w:rFonts w:asciiTheme="minorHAnsi" w:hAnsiTheme="minorHAnsi" w:cstheme="minorHAnsi"/>
          <w:b/>
          <w:sz w:val="22"/>
          <w:szCs w:val="22"/>
        </w:rPr>
        <w:t>Arrive 10 Minutes Early</w:t>
      </w:r>
    </w:p>
    <w:p w14:paraId="795DF352" w14:textId="77777777" w:rsidR="001878D3" w:rsidRPr="00677E65" w:rsidRDefault="001878D3" w:rsidP="001878D3">
      <w:pPr>
        <w:widowControl w:val="0"/>
        <w:numPr>
          <w:ilvl w:val="0"/>
          <w:numId w:val="19"/>
        </w:numPr>
        <w:tabs>
          <w:tab w:val="left" w:pos="426"/>
        </w:tabs>
        <w:suppressAutoHyphens/>
        <w:rPr>
          <w:rFonts w:asciiTheme="minorHAnsi" w:hAnsiTheme="minorHAnsi" w:cstheme="minorHAnsi"/>
          <w:sz w:val="22"/>
          <w:szCs w:val="22"/>
        </w:rPr>
      </w:pPr>
      <w:r w:rsidRPr="00677E65">
        <w:rPr>
          <w:rFonts w:asciiTheme="minorHAnsi" w:hAnsiTheme="minorHAnsi" w:cstheme="minorHAnsi"/>
          <w:sz w:val="22"/>
          <w:szCs w:val="22"/>
        </w:rPr>
        <w:t>If you are late, the time of your visit may be cut short as the observatory time is fixed and other tours are scheduled immediately after yours.</w:t>
      </w:r>
    </w:p>
    <w:p w14:paraId="244C7C2A" w14:textId="77777777" w:rsidR="001878D3" w:rsidRPr="00677E65" w:rsidRDefault="001878D3" w:rsidP="001878D3">
      <w:pPr>
        <w:widowControl w:val="0"/>
        <w:numPr>
          <w:ilvl w:val="0"/>
          <w:numId w:val="19"/>
        </w:numPr>
        <w:tabs>
          <w:tab w:val="left" w:pos="426"/>
        </w:tabs>
        <w:suppressAutoHyphens/>
        <w:rPr>
          <w:rFonts w:asciiTheme="minorHAnsi" w:hAnsiTheme="minorHAnsi" w:cstheme="minorHAnsi"/>
          <w:sz w:val="22"/>
          <w:szCs w:val="22"/>
        </w:rPr>
      </w:pPr>
      <w:r w:rsidRPr="00677E65">
        <w:rPr>
          <w:rFonts w:asciiTheme="minorHAnsi" w:hAnsiTheme="minorHAnsi" w:cstheme="minorHAnsi"/>
          <w:sz w:val="22"/>
          <w:szCs w:val="22"/>
        </w:rPr>
        <w:t>Please allow time for a toilet break before the programme begins.</w:t>
      </w:r>
    </w:p>
    <w:p w14:paraId="254415FA" w14:textId="77777777" w:rsidR="001878D3" w:rsidRPr="00677E65" w:rsidRDefault="001878D3" w:rsidP="001878D3">
      <w:pPr>
        <w:widowControl w:val="0"/>
        <w:numPr>
          <w:ilvl w:val="0"/>
          <w:numId w:val="16"/>
        </w:numPr>
        <w:tabs>
          <w:tab w:val="left" w:pos="426"/>
        </w:tabs>
        <w:suppressAutoHyphens/>
        <w:spacing w:before="120"/>
        <w:rPr>
          <w:rFonts w:asciiTheme="minorHAnsi" w:hAnsiTheme="minorHAnsi" w:cstheme="minorHAnsi"/>
          <w:b/>
          <w:sz w:val="22"/>
          <w:szCs w:val="22"/>
        </w:rPr>
      </w:pPr>
      <w:r w:rsidRPr="00677E65">
        <w:rPr>
          <w:rFonts w:asciiTheme="minorHAnsi" w:hAnsiTheme="minorHAnsi" w:cstheme="minorHAnsi"/>
          <w:b/>
          <w:sz w:val="22"/>
          <w:szCs w:val="22"/>
        </w:rPr>
        <w:t>Group Size</w:t>
      </w:r>
    </w:p>
    <w:p w14:paraId="400BCC92" w14:textId="77777777" w:rsidR="001878D3" w:rsidRPr="00677E65" w:rsidRDefault="001878D3" w:rsidP="001878D3">
      <w:pPr>
        <w:widowControl w:val="0"/>
        <w:numPr>
          <w:ilvl w:val="0"/>
          <w:numId w:val="20"/>
        </w:numPr>
        <w:tabs>
          <w:tab w:val="left" w:pos="426"/>
        </w:tabs>
        <w:suppressAutoHyphens/>
        <w:rPr>
          <w:rFonts w:asciiTheme="minorHAnsi" w:hAnsiTheme="minorHAnsi" w:cstheme="minorHAnsi"/>
          <w:sz w:val="22"/>
          <w:szCs w:val="22"/>
        </w:rPr>
      </w:pPr>
      <w:r w:rsidRPr="00677E65">
        <w:rPr>
          <w:rFonts w:asciiTheme="minorHAnsi" w:hAnsiTheme="minorHAnsi" w:cstheme="minorHAnsi"/>
          <w:sz w:val="22"/>
          <w:szCs w:val="22"/>
        </w:rPr>
        <w:t>Please note only 25 people are allowed in the observatory at once.</w:t>
      </w:r>
    </w:p>
    <w:p w14:paraId="1FB3D216" w14:textId="77777777" w:rsidR="001878D3" w:rsidRPr="00677E65" w:rsidRDefault="001878D3" w:rsidP="001878D3">
      <w:pPr>
        <w:widowControl w:val="0"/>
        <w:numPr>
          <w:ilvl w:val="0"/>
          <w:numId w:val="20"/>
        </w:numPr>
        <w:tabs>
          <w:tab w:val="left" w:pos="426"/>
        </w:tabs>
        <w:suppressAutoHyphens/>
        <w:rPr>
          <w:rFonts w:asciiTheme="minorHAnsi" w:hAnsiTheme="minorHAnsi" w:cstheme="minorHAnsi"/>
          <w:sz w:val="22"/>
          <w:szCs w:val="22"/>
        </w:rPr>
      </w:pPr>
      <w:r w:rsidRPr="00677E65">
        <w:rPr>
          <w:rFonts w:asciiTheme="minorHAnsi" w:hAnsiTheme="minorHAnsi" w:cstheme="minorHAnsi"/>
          <w:sz w:val="22"/>
          <w:szCs w:val="22"/>
        </w:rPr>
        <w:t xml:space="preserve">Please </w:t>
      </w:r>
      <w:proofErr w:type="spellStart"/>
      <w:r w:rsidRPr="00677E65">
        <w:rPr>
          <w:rFonts w:asciiTheme="minorHAnsi" w:hAnsiTheme="minorHAnsi" w:cstheme="minorHAnsi"/>
          <w:sz w:val="22"/>
          <w:szCs w:val="22"/>
        </w:rPr>
        <w:t>organise</w:t>
      </w:r>
      <w:proofErr w:type="spellEnd"/>
      <w:r w:rsidRPr="00677E65">
        <w:rPr>
          <w:rFonts w:asciiTheme="minorHAnsi" w:hAnsiTheme="minorHAnsi" w:cstheme="minorHAnsi"/>
          <w:sz w:val="22"/>
          <w:szCs w:val="22"/>
        </w:rPr>
        <w:t xml:space="preserve"> your students and supervisors into groups of 25 or less before arrival.</w:t>
      </w:r>
    </w:p>
    <w:p w14:paraId="508F4FB0" w14:textId="77777777" w:rsidR="001878D3" w:rsidRPr="00677E65" w:rsidRDefault="001878D3" w:rsidP="001878D3">
      <w:pPr>
        <w:widowControl w:val="0"/>
        <w:numPr>
          <w:ilvl w:val="0"/>
          <w:numId w:val="16"/>
        </w:numPr>
        <w:tabs>
          <w:tab w:val="left" w:pos="426"/>
        </w:tabs>
        <w:suppressAutoHyphens/>
        <w:spacing w:before="120"/>
        <w:rPr>
          <w:rFonts w:asciiTheme="minorHAnsi" w:hAnsiTheme="minorHAnsi" w:cstheme="minorHAnsi"/>
          <w:b/>
          <w:sz w:val="22"/>
          <w:szCs w:val="22"/>
        </w:rPr>
      </w:pPr>
      <w:r w:rsidRPr="00677E65">
        <w:rPr>
          <w:rFonts w:asciiTheme="minorHAnsi" w:hAnsiTheme="minorHAnsi" w:cstheme="minorHAnsi"/>
          <w:b/>
          <w:sz w:val="22"/>
          <w:szCs w:val="22"/>
        </w:rPr>
        <w:t>Programme Length</w:t>
      </w:r>
    </w:p>
    <w:p w14:paraId="24F0E789" w14:textId="77777777" w:rsidR="001878D3" w:rsidRPr="00677E65" w:rsidRDefault="001878D3" w:rsidP="001878D3">
      <w:pPr>
        <w:widowControl w:val="0"/>
        <w:numPr>
          <w:ilvl w:val="0"/>
          <w:numId w:val="21"/>
        </w:numPr>
        <w:tabs>
          <w:tab w:val="left" w:pos="426"/>
        </w:tabs>
        <w:suppressAutoHyphens/>
        <w:rPr>
          <w:rFonts w:asciiTheme="minorHAnsi" w:hAnsiTheme="minorHAnsi" w:cstheme="minorHAnsi"/>
          <w:sz w:val="22"/>
          <w:szCs w:val="22"/>
        </w:rPr>
      </w:pPr>
      <w:r w:rsidRPr="00677E65">
        <w:rPr>
          <w:rFonts w:asciiTheme="minorHAnsi" w:hAnsiTheme="minorHAnsi" w:cstheme="minorHAnsi"/>
          <w:sz w:val="22"/>
          <w:szCs w:val="22"/>
        </w:rPr>
        <w:t>The programme is 2 hours long (includes 15-30 minutes in the Richdale Observatory).</w:t>
      </w:r>
    </w:p>
    <w:p w14:paraId="48EF2904" w14:textId="77777777" w:rsidR="001878D3" w:rsidRPr="00677E65" w:rsidRDefault="001878D3" w:rsidP="001878D3">
      <w:pPr>
        <w:widowControl w:val="0"/>
        <w:numPr>
          <w:ilvl w:val="0"/>
          <w:numId w:val="21"/>
        </w:numPr>
        <w:tabs>
          <w:tab w:val="left" w:pos="426"/>
        </w:tabs>
        <w:suppressAutoHyphens/>
        <w:rPr>
          <w:rFonts w:asciiTheme="minorHAnsi" w:hAnsiTheme="minorHAnsi" w:cstheme="minorHAnsi"/>
          <w:sz w:val="22"/>
          <w:szCs w:val="22"/>
        </w:rPr>
      </w:pPr>
      <w:r w:rsidRPr="00677E65">
        <w:rPr>
          <w:rFonts w:asciiTheme="minorHAnsi" w:hAnsiTheme="minorHAnsi" w:cstheme="minorHAnsi"/>
          <w:sz w:val="22"/>
          <w:szCs w:val="22"/>
        </w:rPr>
        <w:t>Please plan to have morning or afternoon tea before or after the programme (not during).</w:t>
      </w:r>
    </w:p>
    <w:p w14:paraId="1A056BC7" w14:textId="77777777" w:rsidR="001878D3" w:rsidRPr="00677E65" w:rsidRDefault="001878D3" w:rsidP="001878D3">
      <w:pPr>
        <w:widowControl w:val="0"/>
        <w:numPr>
          <w:ilvl w:val="0"/>
          <w:numId w:val="16"/>
        </w:numPr>
        <w:tabs>
          <w:tab w:val="left" w:pos="426"/>
        </w:tabs>
        <w:suppressAutoHyphens/>
        <w:spacing w:before="120"/>
        <w:rPr>
          <w:rFonts w:asciiTheme="minorHAnsi" w:hAnsiTheme="minorHAnsi" w:cstheme="minorHAnsi"/>
          <w:b/>
          <w:sz w:val="22"/>
          <w:szCs w:val="22"/>
        </w:rPr>
      </w:pPr>
      <w:r w:rsidRPr="00677E65">
        <w:rPr>
          <w:rFonts w:asciiTheme="minorHAnsi" w:hAnsiTheme="minorHAnsi" w:cstheme="minorHAnsi"/>
          <w:b/>
          <w:sz w:val="22"/>
          <w:szCs w:val="22"/>
        </w:rPr>
        <w:t>Lunch Areas</w:t>
      </w:r>
    </w:p>
    <w:p w14:paraId="5D04654B" w14:textId="77777777" w:rsidR="001878D3" w:rsidRPr="00677E65" w:rsidRDefault="001878D3" w:rsidP="001878D3">
      <w:pPr>
        <w:widowControl w:val="0"/>
        <w:numPr>
          <w:ilvl w:val="0"/>
          <w:numId w:val="22"/>
        </w:numPr>
        <w:tabs>
          <w:tab w:val="left" w:pos="426"/>
        </w:tabs>
        <w:suppressAutoHyphens/>
        <w:rPr>
          <w:rFonts w:asciiTheme="minorHAnsi" w:hAnsiTheme="minorHAnsi" w:cstheme="minorHAnsi"/>
          <w:sz w:val="22"/>
          <w:szCs w:val="22"/>
        </w:rPr>
      </w:pPr>
      <w:r w:rsidRPr="00677E65">
        <w:rPr>
          <w:rFonts w:asciiTheme="minorHAnsi" w:hAnsiTheme="minorHAnsi" w:cstheme="minorHAnsi"/>
          <w:sz w:val="22"/>
          <w:szCs w:val="22"/>
        </w:rPr>
        <w:t>Areas suitable for lunch include:</w:t>
      </w:r>
    </w:p>
    <w:p w14:paraId="0CAECA56" w14:textId="77777777" w:rsidR="001878D3" w:rsidRPr="00677E65" w:rsidRDefault="001878D3" w:rsidP="001878D3">
      <w:pPr>
        <w:widowControl w:val="0"/>
        <w:numPr>
          <w:ilvl w:val="0"/>
          <w:numId w:val="22"/>
        </w:numPr>
        <w:tabs>
          <w:tab w:val="left" w:pos="426"/>
        </w:tabs>
        <w:suppressAutoHyphens/>
        <w:rPr>
          <w:rFonts w:asciiTheme="minorHAnsi" w:hAnsiTheme="minorHAnsi" w:cstheme="minorHAnsi"/>
          <w:sz w:val="22"/>
          <w:szCs w:val="22"/>
        </w:rPr>
      </w:pPr>
      <w:r w:rsidRPr="00677E65">
        <w:rPr>
          <w:rFonts w:asciiTheme="minorHAnsi" w:hAnsiTheme="minorHAnsi" w:cstheme="minorHAnsi"/>
          <w:sz w:val="22"/>
          <w:szCs w:val="22"/>
        </w:rPr>
        <w:t xml:space="preserve">Pilots Beach platform     </w:t>
      </w:r>
    </w:p>
    <w:p w14:paraId="289501C9" w14:textId="77777777" w:rsidR="001878D3" w:rsidRPr="00677E65" w:rsidRDefault="001878D3" w:rsidP="001878D3">
      <w:pPr>
        <w:widowControl w:val="0"/>
        <w:numPr>
          <w:ilvl w:val="0"/>
          <w:numId w:val="22"/>
        </w:numPr>
        <w:tabs>
          <w:tab w:val="left" w:pos="426"/>
        </w:tabs>
        <w:suppressAutoHyphens/>
        <w:rPr>
          <w:rFonts w:asciiTheme="minorHAnsi" w:hAnsiTheme="minorHAnsi" w:cstheme="minorHAnsi"/>
          <w:sz w:val="22"/>
          <w:szCs w:val="22"/>
        </w:rPr>
      </w:pPr>
      <w:r w:rsidRPr="00677E65">
        <w:rPr>
          <w:rFonts w:asciiTheme="minorHAnsi" w:hAnsiTheme="minorHAnsi" w:cstheme="minorHAnsi"/>
          <w:sz w:val="22"/>
          <w:szCs w:val="22"/>
        </w:rPr>
        <w:t>Grassy area to the east of the Royal Albatross Centre.</w:t>
      </w:r>
    </w:p>
    <w:p w14:paraId="77724CDD" w14:textId="77777777" w:rsidR="001878D3" w:rsidRPr="00677E65" w:rsidRDefault="001878D3" w:rsidP="001878D3">
      <w:pPr>
        <w:widowControl w:val="0"/>
        <w:numPr>
          <w:ilvl w:val="0"/>
          <w:numId w:val="22"/>
        </w:numPr>
        <w:tabs>
          <w:tab w:val="left" w:pos="426"/>
        </w:tabs>
        <w:suppressAutoHyphens/>
        <w:rPr>
          <w:rFonts w:asciiTheme="minorHAnsi" w:hAnsiTheme="minorHAnsi" w:cstheme="minorHAnsi"/>
          <w:sz w:val="22"/>
          <w:szCs w:val="22"/>
        </w:rPr>
      </w:pPr>
      <w:r w:rsidRPr="00677E65">
        <w:rPr>
          <w:rFonts w:asciiTheme="minorHAnsi" w:hAnsiTheme="minorHAnsi" w:cstheme="minorHAnsi"/>
          <w:sz w:val="22"/>
          <w:szCs w:val="22"/>
        </w:rPr>
        <w:t>Education Room maybe available if the weather is wet (please check availability with Royal Albatross Centre staff in advance).</w:t>
      </w:r>
    </w:p>
    <w:p w14:paraId="76FBBA1C" w14:textId="77777777" w:rsidR="001878D3" w:rsidRPr="00677E65" w:rsidRDefault="001878D3" w:rsidP="001878D3">
      <w:pPr>
        <w:pStyle w:val="Heading5"/>
        <w:keepNext/>
        <w:widowControl w:val="0"/>
        <w:numPr>
          <w:ilvl w:val="4"/>
          <w:numId w:val="15"/>
        </w:numPr>
        <w:suppressAutoHyphens/>
        <w:spacing w:before="120" w:after="0"/>
        <w:rPr>
          <w:rFonts w:cstheme="minorHAnsi"/>
          <w:sz w:val="28"/>
          <w:szCs w:val="28"/>
        </w:rPr>
      </w:pPr>
      <w:r w:rsidRPr="00677E65">
        <w:rPr>
          <w:rFonts w:cstheme="minorHAnsi"/>
          <w:sz w:val="28"/>
          <w:szCs w:val="28"/>
        </w:rPr>
        <w:t>Shop and Cafeteria</w:t>
      </w:r>
    </w:p>
    <w:p w14:paraId="321FBFE1" w14:textId="77777777" w:rsidR="001878D3" w:rsidRPr="00677E65" w:rsidRDefault="001878D3" w:rsidP="001878D3">
      <w:pPr>
        <w:widowControl w:val="0"/>
        <w:numPr>
          <w:ilvl w:val="0"/>
          <w:numId w:val="23"/>
        </w:numPr>
        <w:tabs>
          <w:tab w:val="left" w:pos="720"/>
        </w:tabs>
        <w:suppressAutoHyphens/>
        <w:rPr>
          <w:rFonts w:asciiTheme="minorHAnsi" w:hAnsiTheme="minorHAnsi" w:cstheme="minorHAnsi"/>
          <w:sz w:val="22"/>
          <w:szCs w:val="22"/>
        </w:rPr>
      </w:pPr>
      <w:r w:rsidRPr="00677E65">
        <w:rPr>
          <w:rFonts w:asciiTheme="minorHAnsi" w:hAnsiTheme="minorHAnsi" w:cstheme="minorHAnsi"/>
          <w:sz w:val="22"/>
          <w:szCs w:val="22"/>
        </w:rPr>
        <w:t xml:space="preserve">Please keep students out of these areas unless they are planning to make </w:t>
      </w:r>
      <w:proofErr w:type="gramStart"/>
      <w:r w:rsidRPr="00677E65">
        <w:rPr>
          <w:rFonts w:asciiTheme="minorHAnsi" w:hAnsiTheme="minorHAnsi" w:cstheme="minorHAnsi"/>
          <w:sz w:val="22"/>
          <w:szCs w:val="22"/>
        </w:rPr>
        <w:t>a  purchase</w:t>
      </w:r>
      <w:proofErr w:type="gramEnd"/>
      <w:r w:rsidRPr="00677E65">
        <w:rPr>
          <w:rFonts w:asciiTheme="minorHAnsi" w:hAnsiTheme="minorHAnsi" w:cstheme="minorHAnsi"/>
          <w:sz w:val="22"/>
          <w:szCs w:val="22"/>
        </w:rPr>
        <w:t>.</w:t>
      </w:r>
    </w:p>
    <w:p w14:paraId="0710F063" w14:textId="77777777" w:rsidR="001878D3" w:rsidRPr="00677E65" w:rsidRDefault="001878D3" w:rsidP="001878D3">
      <w:pPr>
        <w:pStyle w:val="Heading5"/>
        <w:keepNext/>
        <w:widowControl w:val="0"/>
        <w:numPr>
          <w:ilvl w:val="4"/>
          <w:numId w:val="15"/>
        </w:numPr>
        <w:suppressAutoHyphens/>
        <w:spacing w:before="120" w:after="0"/>
        <w:rPr>
          <w:rFonts w:cstheme="minorHAnsi"/>
          <w:sz w:val="28"/>
          <w:szCs w:val="28"/>
        </w:rPr>
      </w:pPr>
      <w:r w:rsidRPr="00677E65">
        <w:rPr>
          <w:rFonts w:cstheme="minorHAnsi"/>
          <w:sz w:val="28"/>
          <w:szCs w:val="28"/>
        </w:rPr>
        <w:t>No Smoking</w:t>
      </w:r>
    </w:p>
    <w:p w14:paraId="2FE2AAAE" w14:textId="77777777" w:rsidR="001878D3" w:rsidRPr="00677E65" w:rsidRDefault="001878D3" w:rsidP="001878D3">
      <w:pPr>
        <w:widowControl w:val="0"/>
        <w:numPr>
          <w:ilvl w:val="0"/>
          <w:numId w:val="25"/>
        </w:numPr>
        <w:suppressAutoHyphens/>
        <w:rPr>
          <w:rFonts w:asciiTheme="minorHAnsi" w:hAnsiTheme="minorHAnsi" w:cstheme="minorHAnsi"/>
          <w:sz w:val="22"/>
          <w:szCs w:val="22"/>
        </w:rPr>
      </w:pPr>
      <w:r w:rsidRPr="00677E65">
        <w:rPr>
          <w:rFonts w:asciiTheme="minorHAnsi" w:hAnsiTheme="minorHAnsi" w:cstheme="minorHAnsi"/>
          <w:sz w:val="22"/>
          <w:szCs w:val="22"/>
        </w:rPr>
        <w:t>To reduce the fire risk to the colony, smoking is not permitted.</w:t>
      </w:r>
    </w:p>
    <w:p w14:paraId="25BAAF34" w14:textId="77777777" w:rsidR="001878D3" w:rsidRPr="00677E65" w:rsidRDefault="001878D3" w:rsidP="001878D3">
      <w:pPr>
        <w:pageBreakBefore/>
        <w:rPr>
          <w:rFonts w:asciiTheme="minorHAnsi" w:hAnsiTheme="minorHAnsi" w:cstheme="minorHAnsi"/>
          <w:b/>
          <w:sz w:val="40"/>
          <w:szCs w:val="22"/>
        </w:rPr>
      </w:pPr>
      <w:r w:rsidRPr="00677E65">
        <w:rPr>
          <w:rFonts w:asciiTheme="minorHAnsi" w:hAnsiTheme="minorHAnsi" w:cstheme="minorHAnsi"/>
          <w:b/>
          <w:sz w:val="40"/>
          <w:szCs w:val="22"/>
        </w:rPr>
        <w:lastRenderedPageBreak/>
        <w:t>Pre-trip Preparation</w:t>
      </w:r>
    </w:p>
    <w:p w14:paraId="05E01724" w14:textId="77777777" w:rsidR="001878D3" w:rsidRPr="00677E65" w:rsidRDefault="001878D3" w:rsidP="001878D3">
      <w:pPr>
        <w:rPr>
          <w:rFonts w:asciiTheme="minorHAnsi" w:hAnsiTheme="minorHAnsi" w:cstheme="minorHAnsi"/>
          <w:sz w:val="22"/>
          <w:szCs w:val="22"/>
        </w:rPr>
      </w:pPr>
    </w:p>
    <w:p w14:paraId="00E46ADE" w14:textId="77777777" w:rsidR="001878D3" w:rsidRPr="00677E65" w:rsidRDefault="001878D3" w:rsidP="001878D3">
      <w:pPr>
        <w:rPr>
          <w:rFonts w:asciiTheme="minorHAnsi" w:hAnsiTheme="minorHAnsi" w:cstheme="minorHAnsi"/>
          <w:sz w:val="22"/>
          <w:szCs w:val="22"/>
        </w:rPr>
      </w:pPr>
      <w:proofErr w:type="gramStart"/>
      <w:r w:rsidRPr="00677E65">
        <w:rPr>
          <w:rFonts w:asciiTheme="minorHAnsi" w:hAnsiTheme="minorHAnsi" w:cstheme="minorHAnsi"/>
          <w:sz w:val="22"/>
          <w:szCs w:val="22"/>
        </w:rPr>
        <w:t>In order to</w:t>
      </w:r>
      <w:proofErr w:type="gramEnd"/>
      <w:r w:rsidRPr="00677E65">
        <w:rPr>
          <w:rFonts w:asciiTheme="minorHAnsi" w:hAnsiTheme="minorHAnsi" w:cstheme="minorHAnsi"/>
          <w:sz w:val="22"/>
          <w:szCs w:val="22"/>
        </w:rPr>
        <w:t xml:space="preserve"> ensure that students get the most out of the programme we suggest that some pre- and post-trip work is done in the classroom prior to the visit to the Royal Albatross Centre.</w:t>
      </w:r>
    </w:p>
    <w:p w14:paraId="55E46F42" w14:textId="77777777" w:rsidR="001878D3" w:rsidRPr="00677E65" w:rsidRDefault="001878D3" w:rsidP="001878D3">
      <w:pPr>
        <w:rPr>
          <w:rFonts w:asciiTheme="minorHAnsi" w:hAnsiTheme="minorHAnsi" w:cstheme="minorHAnsi"/>
          <w:sz w:val="22"/>
          <w:szCs w:val="22"/>
        </w:rPr>
      </w:pPr>
    </w:p>
    <w:p w14:paraId="378D220D" w14:textId="77777777" w:rsidR="001878D3" w:rsidRPr="00677E65" w:rsidRDefault="001878D3" w:rsidP="001878D3">
      <w:pPr>
        <w:widowControl w:val="0"/>
        <w:numPr>
          <w:ilvl w:val="0"/>
          <w:numId w:val="28"/>
        </w:numPr>
        <w:tabs>
          <w:tab w:val="left" w:pos="426"/>
        </w:tabs>
        <w:suppressAutoHyphens/>
        <w:rPr>
          <w:rFonts w:asciiTheme="minorHAnsi" w:hAnsiTheme="minorHAnsi" w:cstheme="minorHAnsi"/>
          <w:b/>
          <w:sz w:val="32"/>
          <w:szCs w:val="22"/>
        </w:rPr>
      </w:pPr>
      <w:r w:rsidRPr="00677E65">
        <w:rPr>
          <w:rFonts w:asciiTheme="minorHAnsi" w:hAnsiTheme="minorHAnsi" w:cstheme="minorHAnsi"/>
          <w:b/>
          <w:sz w:val="32"/>
          <w:szCs w:val="22"/>
        </w:rPr>
        <w:t>Risk Assessment</w:t>
      </w:r>
    </w:p>
    <w:p w14:paraId="3C602151" w14:textId="77777777" w:rsidR="001878D3" w:rsidRPr="00677E65" w:rsidRDefault="001878D3" w:rsidP="001878D3">
      <w:pPr>
        <w:tabs>
          <w:tab w:val="left" w:pos="426"/>
        </w:tabs>
        <w:rPr>
          <w:rFonts w:asciiTheme="minorHAnsi" w:hAnsiTheme="minorHAnsi" w:cstheme="minorHAnsi"/>
          <w:sz w:val="22"/>
          <w:szCs w:val="22"/>
        </w:rPr>
      </w:pPr>
      <w:r w:rsidRPr="00677E65">
        <w:rPr>
          <w:rFonts w:asciiTheme="minorHAnsi" w:hAnsiTheme="minorHAnsi" w:cstheme="minorHAnsi"/>
          <w:sz w:val="22"/>
          <w:szCs w:val="22"/>
        </w:rPr>
        <w:t>Review guidelines on the web site and review with trip supervisors.</w:t>
      </w:r>
    </w:p>
    <w:p w14:paraId="4EEAFD09" w14:textId="77777777" w:rsidR="001878D3" w:rsidRPr="00677E65" w:rsidRDefault="001878D3" w:rsidP="001878D3">
      <w:pPr>
        <w:rPr>
          <w:rFonts w:asciiTheme="minorHAnsi" w:hAnsiTheme="minorHAnsi" w:cstheme="minorHAnsi"/>
          <w:sz w:val="22"/>
          <w:szCs w:val="22"/>
        </w:rPr>
      </w:pPr>
      <w:r w:rsidRPr="00677E65">
        <w:rPr>
          <w:rFonts w:asciiTheme="minorHAnsi" w:hAnsiTheme="minorHAnsi" w:cstheme="minorHAnsi"/>
          <w:sz w:val="22"/>
          <w:szCs w:val="22"/>
        </w:rPr>
        <w:t xml:space="preserve"> (</w:t>
      </w:r>
      <w:hyperlink r:id="rId14" w:history="1">
        <w:r w:rsidRPr="00677E65">
          <w:rPr>
            <w:rStyle w:val="Hyperlink"/>
            <w:rFonts w:asciiTheme="minorHAnsi" w:hAnsiTheme="minorHAnsi" w:cstheme="minorHAnsi"/>
            <w:sz w:val="22"/>
            <w:szCs w:val="22"/>
          </w:rPr>
          <w:t>http://www.albatross.org.nz/education/educational-resources/</w:t>
        </w:r>
      </w:hyperlink>
      <w:r w:rsidRPr="00677E65">
        <w:rPr>
          <w:rFonts w:asciiTheme="minorHAnsi" w:hAnsiTheme="minorHAnsi" w:cstheme="minorHAnsi"/>
          <w:sz w:val="22"/>
          <w:szCs w:val="22"/>
        </w:rPr>
        <w:t xml:space="preserve"> )</w:t>
      </w:r>
    </w:p>
    <w:p w14:paraId="27FA2F97" w14:textId="77777777" w:rsidR="001878D3" w:rsidRPr="00677E65" w:rsidRDefault="001878D3" w:rsidP="001878D3">
      <w:pPr>
        <w:rPr>
          <w:rFonts w:asciiTheme="minorHAnsi" w:hAnsiTheme="minorHAnsi" w:cstheme="minorHAnsi"/>
          <w:b/>
          <w:sz w:val="22"/>
          <w:szCs w:val="22"/>
        </w:rPr>
      </w:pPr>
    </w:p>
    <w:p w14:paraId="44008E38" w14:textId="77777777" w:rsidR="001878D3" w:rsidRPr="00677E65" w:rsidRDefault="001878D3" w:rsidP="001878D3">
      <w:pPr>
        <w:widowControl w:val="0"/>
        <w:numPr>
          <w:ilvl w:val="0"/>
          <w:numId w:val="28"/>
        </w:numPr>
        <w:suppressAutoHyphens/>
        <w:rPr>
          <w:rFonts w:asciiTheme="minorHAnsi" w:hAnsiTheme="minorHAnsi" w:cstheme="minorHAnsi"/>
          <w:b/>
          <w:sz w:val="32"/>
          <w:szCs w:val="22"/>
        </w:rPr>
      </w:pPr>
      <w:r w:rsidRPr="00677E65">
        <w:rPr>
          <w:rFonts w:asciiTheme="minorHAnsi" w:hAnsiTheme="minorHAnsi" w:cstheme="minorHAnsi"/>
          <w:b/>
          <w:sz w:val="32"/>
          <w:szCs w:val="22"/>
        </w:rPr>
        <w:t>Pre-trip Activities</w:t>
      </w:r>
    </w:p>
    <w:p w14:paraId="645CD66E" w14:textId="77777777" w:rsidR="001878D3" w:rsidRPr="00677E65" w:rsidRDefault="001878D3" w:rsidP="001878D3">
      <w:pPr>
        <w:rPr>
          <w:rFonts w:asciiTheme="minorHAnsi" w:hAnsiTheme="minorHAnsi" w:cstheme="minorHAnsi"/>
          <w:sz w:val="22"/>
          <w:szCs w:val="22"/>
        </w:rPr>
      </w:pPr>
      <w:r w:rsidRPr="00677E65">
        <w:rPr>
          <w:rFonts w:asciiTheme="minorHAnsi" w:hAnsiTheme="minorHAnsi" w:cstheme="minorHAnsi"/>
          <w:sz w:val="22"/>
          <w:szCs w:val="22"/>
        </w:rPr>
        <w:t>Use the activities on the web site and the resources listed to introduce the students to albatross and the Taiaroa headland.</w:t>
      </w:r>
    </w:p>
    <w:p w14:paraId="589B1CDD" w14:textId="77777777" w:rsidR="001878D3" w:rsidRPr="00677E65" w:rsidRDefault="001878D3" w:rsidP="001878D3">
      <w:pPr>
        <w:ind w:left="567" w:hanging="567"/>
        <w:rPr>
          <w:rFonts w:asciiTheme="minorHAnsi" w:hAnsiTheme="minorHAnsi" w:cstheme="minorHAnsi"/>
          <w:sz w:val="32"/>
          <w:szCs w:val="22"/>
        </w:rPr>
      </w:pPr>
    </w:p>
    <w:p w14:paraId="51AF417F" w14:textId="77777777" w:rsidR="001878D3" w:rsidRPr="00677E65" w:rsidRDefault="001878D3" w:rsidP="001878D3">
      <w:pPr>
        <w:widowControl w:val="0"/>
        <w:numPr>
          <w:ilvl w:val="0"/>
          <w:numId w:val="28"/>
        </w:numPr>
        <w:suppressAutoHyphens/>
        <w:rPr>
          <w:rFonts w:asciiTheme="minorHAnsi" w:hAnsiTheme="minorHAnsi" w:cstheme="minorHAnsi"/>
          <w:b/>
          <w:sz w:val="32"/>
          <w:szCs w:val="22"/>
        </w:rPr>
      </w:pPr>
      <w:r w:rsidRPr="00677E65">
        <w:rPr>
          <w:rFonts w:asciiTheme="minorHAnsi" w:hAnsiTheme="minorHAnsi" w:cstheme="minorHAnsi"/>
          <w:b/>
          <w:sz w:val="32"/>
          <w:szCs w:val="22"/>
        </w:rPr>
        <w:t>Background Information</w:t>
      </w:r>
    </w:p>
    <w:p w14:paraId="4B707E9A" w14:textId="77777777" w:rsidR="001878D3" w:rsidRPr="00677E65" w:rsidRDefault="001878D3" w:rsidP="001878D3">
      <w:pPr>
        <w:rPr>
          <w:rFonts w:asciiTheme="minorHAnsi" w:hAnsiTheme="minorHAnsi" w:cstheme="minorHAnsi"/>
          <w:sz w:val="22"/>
          <w:szCs w:val="22"/>
        </w:rPr>
      </w:pPr>
      <w:r w:rsidRPr="00677E65">
        <w:rPr>
          <w:rFonts w:asciiTheme="minorHAnsi" w:hAnsiTheme="minorHAnsi" w:cstheme="minorHAnsi"/>
          <w:sz w:val="22"/>
          <w:szCs w:val="22"/>
        </w:rPr>
        <w:t>Review the information provided in this booklet. Further information about albatross and the Taiaroa Headland site can be found on the web site and in the reference list</w:t>
      </w:r>
    </w:p>
    <w:p w14:paraId="35B5AF24" w14:textId="77777777" w:rsidR="001878D3" w:rsidRPr="00677E65" w:rsidRDefault="001878D3" w:rsidP="001878D3">
      <w:pPr>
        <w:rPr>
          <w:rFonts w:asciiTheme="minorHAnsi" w:hAnsiTheme="minorHAnsi" w:cstheme="minorHAnsi"/>
          <w:sz w:val="32"/>
          <w:szCs w:val="22"/>
        </w:rPr>
      </w:pPr>
    </w:p>
    <w:p w14:paraId="160CBFB6" w14:textId="77777777" w:rsidR="001878D3" w:rsidRPr="00677E65" w:rsidRDefault="001878D3" w:rsidP="001878D3">
      <w:pPr>
        <w:widowControl w:val="0"/>
        <w:numPr>
          <w:ilvl w:val="0"/>
          <w:numId w:val="28"/>
        </w:numPr>
        <w:suppressAutoHyphens/>
        <w:rPr>
          <w:rFonts w:asciiTheme="minorHAnsi" w:hAnsiTheme="minorHAnsi" w:cstheme="minorHAnsi"/>
          <w:b/>
          <w:sz w:val="32"/>
          <w:szCs w:val="22"/>
        </w:rPr>
      </w:pPr>
      <w:r w:rsidRPr="00677E65">
        <w:rPr>
          <w:rFonts w:asciiTheme="minorHAnsi" w:hAnsiTheme="minorHAnsi" w:cstheme="minorHAnsi"/>
          <w:b/>
          <w:sz w:val="32"/>
          <w:szCs w:val="22"/>
        </w:rPr>
        <w:t>Work Sheets</w:t>
      </w:r>
    </w:p>
    <w:p w14:paraId="02237579" w14:textId="77777777" w:rsidR="001878D3" w:rsidRPr="00677E65" w:rsidRDefault="001878D3" w:rsidP="001878D3">
      <w:pPr>
        <w:rPr>
          <w:rFonts w:asciiTheme="minorHAnsi" w:hAnsiTheme="minorHAnsi" w:cstheme="minorHAnsi"/>
          <w:sz w:val="22"/>
          <w:szCs w:val="22"/>
        </w:rPr>
      </w:pPr>
      <w:r w:rsidRPr="00677E65">
        <w:rPr>
          <w:rFonts w:asciiTheme="minorHAnsi" w:hAnsiTheme="minorHAnsi" w:cstheme="minorHAnsi"/>
          <w:sz w:val="22"/>
          <w:szCs w:val="22"/>
        </w:rPr>
        <w:t>Programme worksheets are attached and available on web site. Please make copies for your students as they will be used during the programme. Answer sheets are also attached to help with follow-up in the classroom.</w:t>
      </w:r>
    </w:p>
    <w:p w14:paraId="255E59F5" w14:textId="77777777" w:rsidR="001878D3" w:rsidRPr="00677E65" w:rsidRDefault="001878D3" w:rsidP="001878D3">
      <w:pPr>
        <w:ind w:left="567" w:hanging="567"/>
        <w:rPr>
          <w:rFonts w:asciiTheme="minorHAnsi" w:hAnsiTheme="minorHAnsi" w:cstheme="minorHAnsi"/>
          <w:sz w:val="32"/>
          <w:szCs w:val="22"/>
        </w:rPr>
      </w:pPr>
    </w:p>
    <w:p w14:paraId="2FADCBEC" w14:textId="77777777" w:rsidR="001878D3" w:rsidRPr="00677E65" w:rsidRDefault="001878D3" w:rsidP="001878D3">
      <w:pPr>
        <w:widowControl w:val="0"/>
        <w:numPr>
          <w:ilvl w:val="0"/>
          <w:numId w:val="28"/>
        </w:numPr>
        <w:suppressAutoHyphens/>
        <w:rPr>
          <w:rFonts w:asciiTheme="minorHAnsi" w:hAnsiTheme="minorHAnsi" w:cstheme="minorHAnsi"/>
          <w:b/>
          <w:sz w:val="32"/>
          <w:szCs w:val="22"/>
        </w:rPr>
      </w:pPr>
      <w:r w:rsidRPr="00677E65">
        <w:rPr>
          <w:rFonts w:asciiTheme="minorHAnsi" w:hAnsiTheme="minorHAnsi" w:cstheme="minorHAnsi"/>
          <w:b/>
          <w:sz w:val="32"/>
          <w:szCs w:val="22"/>
        </w:rPr>
        <w:t>Tour Guidelines</w:t>
      </w:r>
    </w:p>
    <w:p w14:paraId="3974E4E4" w14:textId="77777777" w:rsidR="001878D3" w:rsidRPr="00677E65" w:rsidRDefault="001878D3" w:rsidP="001878D3">
      <w:pPr>
        <w:rPr>
          <w:rFonts w:asciiTheme="minorHAnsi" w:hAnsiTheme="minorHAnsi" w:cstheme="minorHAnsi"/>
          <w:sz w:val="22"/>
          <w:szCs w:val="22"/>
        </w:rPr>
      </w:pPr>
      <w:r w:rsidRPr="00677E65">
        <w:rPr>
          <w:rFonts w:asciiTheme="minorHAnsi" w:hAnsiTheme="minorHAnsi" w:cstheme="minorHAnsi"/>
          <w:sz w:val="22"/>
          <w:szCs w:val="22"/>
        </w:rPr>
        <w:t>Please review the Tour Guidelines with your students and supervisors prior to the trip to the Royal Albatross Centre.</w:t>
      </w:r>
    </w:p>
    <w:p w14:paraId="547DD598" w14:textId="77777777" w:rsidR="001878D3" w:rsidRPr="00677E65" w:rsidRDefault="001878D3" w:rsidP="001878D3">
      <w:pPr>
        <w:pStyle w:val="Header"/>
        <w:rPr>
          <w:rFonts w:asciiTheme="minorHAnsi" w:hAnsiTheme="minorHAnsi" w:cstheme="minorHAnsi"/>
          <w:sz w:val="22"/>
          <w:szCs w:val="22"/>
        </w:rPr>
      </w:pPr>
    </w:p>
    <w:p w14:paraId="7A780F18" w14:textId="77777777" w:rsidR="001878D3" w:rsidRPr="00677E65" w:rsidRDefault="001878D3" w:rsidP="001878D3">
      <w:pPr>
        <w:pStyle w:val="Header"/>
        <w:widowControl w:val="0"/>
        <w:numPr>
          <w:ilvl w:val="0"/>
          <w:numId w:val="28"/>
        </w:numPr>
        <w:tabs>
          <w:tab w:val="clear" w:pos="4513"/>
          <w:tab w:val="clear" w:pos="9026"/>
        </w:tabs>
        <w:suppressAutoHyphens/>
        <w:rPr>
          <w:rFonts w:asciiTheme="minorHAnsi" w:hAnsiTheme="minorHAnsi" w:cstheme="minorHAnsi"/>
          <w:b/>
          <w:sz w:val="32"/>
          <w:szCs w:val="22"/>
        </w:rPr>
      </w:pPr>
      <w:r w:rsidRPr="00677E65">
        <w:rPr>
          <w:rFonts w:asciiTheme="minorHAnsi" w:hAnsiTheme="minorHAnsi" w:cstheme="minorHAnsi"/>
          <w:b/>
          <w:sz w:val="32"/>
          <w:szCs w:val="22"/>
        </w:rPr>
        <w:t>Teacher led activities at Taiaroa Head</w:t>
      </w:r>
    </w:p>
    <w:p w14:paraId="6AE7F49E" w14:textId="77777777" w:rsidR="001878D3" w:rsidRPr="00677E65" w:rsidRDefault="001878D3" w:rsidP="001878D3">
      <w:pPr>
        <w:pStyle w:val="Header"/>
        <w:rPr>
          <w:rFonts w:asciiTheme="minorHAnsi" w:hAnsiTheme="minorHAnsi" w:cstheme="minorHAnsi"/>
          <w:sz w:val="22"/>
          <w:szCs w:val="22"/>
        </w:rPr>
      </w:pPr>
      <w:r w:rsidRPr="00677E65">
        <w:rPr>
          <w:rFonts w:asciiTheme="minorHAnsi" w:hAnsiTheme="minorHAnsi" w:cstheme="minorHAnsi"/>
          <w:sz w:val="22"/>
          <w:szCs w:val="22"/>
        </w:rPr>
        <w:t xml:space="preserve">Extend your visit to Taiaroa Head by exploring the headland. Identification guides will help you find other species of birds and mammals that use the headland. </w:t>
      </w:r>
    </w:p>
    <w:p w14:paraId="5FA036A0" w14:textId="77777777" w:rsidR="001878D3" w:rsidRPr="00677E65" w:rsidRDefault="001878D3" w:rsidP="001878D3">
      <w:pPr>
        <w:pStyle w:val="Header"/>
        <w:rPr>
          <w:rFonts w:asciiTheme="minorHAnsi" w:hAnsiTheme="minorHAnsi" w:cstheme="minorHAnsi"/>
          <w:sz w:val="22"/>
          <w:szCs w:val="22"/>
        </w:rPr>
      </w:pPr>
    </w:p>
    <w:p w14:paraId="205C8140" w14:textId="77777777" w:rsidR="001878D3" w:rsidRPr="00677E65" w:rsidRDefault="001878D3" w:rsidP="001878D3">
      <w:pPr>
        <w:pStyle w:val="Header"/>
        <w:widowControl w:val="0"/>
        <w:numPr>
          <w:ilvl w:val="0"/>
          <w:numId w:val="28"/>
        </w:numPr>
        <w:tabs>
          <w:tab w:val="clear" w:pos="4513"/>
          <w:tab w:val="clear" w:pos="9026"/>
        </w:tabs>
        <w:suppressAutoHyphens/>
        <w:rPr>
          <w:rFonts w:asciiTheme="minorHAnsi" w:hAnsiTheme="minorHAnsi" w:cstheme="minorHAnsi"/>
          <w:b/>
          <w:sz w:val="32"/>
          <w:szCs w:val="22"/>
        </w:rPr>
      </w:pPr>
      <w:r w:rsidRPr="00677E65">
        <w:rPr>
          <w:rFonts w:asciiTheme="minorHAnsi" w:hAnsiTheme="minorHAnsi" w:cstheme="minorHAnsi"/>
          <w:b/>
          <w:sz w:val="32"/>
          <w:szCs w:val="22"/>
        </w:rPr>
        <w:t>New Zealand Marine Studies Centre</w:t>
      </w:r>
    </w:p>
    <w:p w14:paraId="17D74806" w14:textId="77777777" w:rsidR="001878D3" w:rsidRPr="00677E65" w:rsidRDefault="001878D3" w:rsidP="001878D3">
      <w:pPr>
        <w:rPr>
          <w:rFonts w:asciiTheme="minorHAnsi" w:hAnsiTheme="minorHAnsi" w:cstheme="minorHAnsi"/>
          <w:sz w:val="22"/>
          <w:szCs w:val="22"/>
        </w:rPr>
      </w:pPr>
      <w:r w:rsidRPr="00677E65">
        <w:rPr>
          <w:rFonts w:asciiTheme="minorHAnsi" w:hAnsiTheme="minorHAnsi" w:cstheme="minorHAnsi"/>
          <w:sz w:val="22"/>
          <w:szCs w:val="22"/>
        </w:rPr>
        <w:t>Combine at the Royal Albatross Centre programme with a visit to the NZ Marine Studies Centre and Aquarium.</w:t>
      </w:r>
      <w:r w:rsidRPr="00677E65">
        <w:rPr>
          <w:rFonts w:asciiTheme="minorHAnsi" w:hAnsiTheme="minorHAnsi" w:cstheme="minorHAnsi"/>
          <w:b/>
          <w:sz w:val="22"/>
          <w:szCs w:val="22"/>
        </w:rPr>
        <w:t xml:space="preserve"> </w:t>
      </w:r>
      <w:r w:rsidRPr="00677E65">
        <w:rPr>
          <w:rFonts w:asciiTheme="minorHAnsi" w:hAnsiTheme="minorHAnsi" w:cstheme="minorHAnsi"/>
          <w:sz w:val="22"/>
          <w:szCs w:val="22"/>
        </w:rPr>
        <w:t>Spend the morning at the Aquarium and the afternoon with the Albatross or vice versa. The programmes are complementary and together create a unique learning experience for your class.</w:t>
      </w:r>
    </w:p>
    <w:p w14:paraId="38F2C481" w14:textId="77777777" w:rsidR="001878D3" w:rsidRDefault="001878D3" w:rsidP="001878D3">
      <w:pPr>
        <w:pStyle w:val="Header"/>
      </w:pPr>
    </w:p>
    <w:p w14:paraId="546956CA" w14:textId="77777777" w:rsidR="001878D3" w:rsidRPr="00677E65" w:rsidRDefault="001878D3" w:rsidP="001878D3">
      <w:pPr>
        <w:pageBreakBefore/>
        <w:rPr>
          <w:rFonts w:asciiTheme="minorHAnsi" w:hAnsiTheme="minorHAnsi" w:cstheme="minorHAnsi"/>
          <w:b/>
          <w:sz w:val="36"/>
        </w:rPr>
      </w:pPr>
      <w:r w:rsidRPr="00677E65">
        <w:rPr>
          <w:rFonts w:asciiTheme="minorHAnsi" w:hAnsiTheme="minorHAnsi" w:cstheme="minorHAnsi"/>
          <w:b/>
          <w:sz w:val="36"/>
        </w:rPr>
        <w:lastRenderedPageBreak/>
        <w:t>Resources</w:t>
      </w:r>
    </w:p>
    <w:p w14:paraId="683359A0" w14:textId="77777777" w:rsidR="001878D3" w:rsidRPr="00677E65" w:rsidRDefault="001878D3" w:rsidP="001878D3">
      <w:pPr>
        <w:rPr>
          <w:rFonts w:asciiTheme="minorHAnsi" w:hAnsiTheme="minorHAnsi" w:cstheme="minorHAnsi"/>
          <w:b/>
        </w:rPr>
      </w:pPr>
    </w:p>
    <w:p w14:paraId="15022B97" w14:textId="77777777" w:rsidR="001878D3" w:rsidRPr="008759E5" w:rsidRDefault="001878D3" w:rsidP="001878D3">
      <w:pPr>
        <w:pStyle w:val="Heading5"/>
        <w:keepNext/>
        <w:widowControl w:val="0"/>
        <w:numPr>
          <w:ilvl w:val="4"/>
          <w:numId w:val="15"/>
        </w:numPr>
        <w:suppressAutoHyphens/>
        <w:spacing w:before="0" w:after="0"/>
        <w:rPr>
          <w:rFonts w:cstheme="minorHAnsi"/>
          <w:i w:val="0"/>
          <w:iCs w:val="0"/>
          <w:sz w:val="24"/>
          <w:szCs w:val="24"/>
        </w:rPr>
      </w:pPr>
      <w:r w:rsidRPr="008759E5">
        <w:rPr>
          <w:rFonts w:cstheme="minorHAnsi"/>
          <w:i w:val="0"/>
          <w:iCs w:val="0"/>
          <w:sz w:val="24"/>
          <w:szCs w:val="24"/>
        </w:rPr>
        <w:t xml:space="preserve">Royal Albatross Centre Activity Sheets </w:t>
      </w:r>
    </w:p>
    <w:p w14:paraId="0F4EF8E1" w14:textId="257BC9D7" w:rsidR="001878D3" w:rsidRPr="008759E5" w:rsidRDefault="008759E5" w:rsidP="001878D3">
      <w:pPr>
        <w:rPr>
          <w:rFonts w:asciiTheme="minorHAnsi" w:hAnsiTheme="minorHAnsi" w:cstheme="minorHAnsi"/>
          <w:b/>
          <w:sz w:val="24"/>
          <w:szCs w:val="24"/>
        </w:rPr>
      </w:pPr>
      <w:r w:rsidRPr="008759E5">
        <w:rPr>
          <w:rFonts w:asciiTheme="minorHAnsi" w:hAnsiTheme="minorHAnsi" w:cstheme="minorHAnsi"/>
          <w:b/>
          <w:sz w:val="24"/>
          <w:szCs w:val="24"/>
        </w:rPr>
        <w:t>D</w:t>
      </w:r>
      <w:r w:rsidR="001878D3" w:rsidRPr="008759E5">
        <w:rPr>
          <w:rFonts w:asciiTheme="minorHAnsi" w:hAnsiTheme="minorHAnsi" w:cstheme="minorHAnsi"/>
          <w:b/>
          <w:sz w:val="24"/>
          <w:szCs w:val="24"/>
        </w:rPr>
        <w:t>ownload from</w:t>
      </w:r>
      <w:r w:rsidR="001878D3" w:rsidRPr="008759E5">
        <w:rPr>
          <w:rFonts w:asciiTheme="minorHAnsi" w:hAnsiTheme="minorHAnsi" w:cstheme="minorHAnsi"/>
          <w:sz w:val="24"/>
          <w:szCs w:val="24"/>
        </w:rPr>
        <w:t xml:space="preserve"> </w:t>
      </w:r>
      <w:hyperlink r:id="rId15" w:history="1">
        <w:r w:rsidR="001878D3" w:rsidRPr="008759E5">
          <w:rPr>
            <w:rStyle w:val="Hyperlink"/>
            <w:rFonts w:asciiTheme="minorHAnsi" w:hAnsiTheme="minorHAnsi" w:cstheme="minorHAnsi"/>
            <w:b/>
            <w:sz w:val="24"/>
            <w:szCs w:val="24"/>
          </w:rPr>
          <w:t>http://www.albatross.org.nz/education/educational-resources/</w:t>
        </w:r>
      </w:hyperlink>
      <w:r w:rsidR="001878D3" w:rsidRPr="008759E5">
        <w:rPr>
          <w:rFonts w:asciiTheme="minorHAnsi" w:hAnsiTheme="minorHAnsi" w:cstheme="minorHAnsi"/>
          <w:b/>
          <w:sz w:val="24"/>
          <w:szCs w:val="24"/>
        </w:rPr>
        <w:t xml:space="preserve"> </w:t>
      </w:r>
    </w:p>
    <w:p w14:paraId="63AE8BFB" w14:textId="77777777" w:rsidR="001878D3" w:rsidRPr="00677E65" w:rsidRDefault="001878D3" w:rsidP="001878D3">
      <w:pPr>
        <w:rPr>
          <w:rFonts w:asciiTheme="minorHAnsi" w:hAnsiTheme="minorHAnsi" w:cstheme="minorHAnsi"/>
          <w:b/>
        </w:rPr>
      </w:pPr>
    </w:p>
    <w:p w14:paraId="3A3CF786" w14:textId="77777777" w:rsidR="001878D3" w:rsidRDefault="001878D3" w:rsidP="001878D3">
      <w:pPr>
        <w:rPr>
          <w:rFonts w:asciiTheme="minorHAnsi" w:hAnsiTheme="minorHAnsi" w:cstheme="minorHAnsi"/>
          <w:b/>
          <w:sz w:val="28"/>
          <w:szCs w:val="28"/>
        </w:rPr>
      </w:pPr>
      <w:r w:rsidRPr="008759E5">
        <w:rPr>
          <w:rFonts w:asciiTheme="minorHAnsi" w:hAnsiTheme="minorHAnsi" w:cstheme="minorHAnsi"/>
          <w:b/>
          <w:sz w:val="28"/>
          <w:szCs w:val="28"/>
        </w:rPr>
        <w:t xml:space="preserve">SECONDARY </w:t>
      </w:r>
    </w:p>
    <w:p w14:paraId="492A8FE4" w14:textId="77777777" w:rsidR="008759E5" w:rsidRPr="008759E5" w:rsidRDefault="008759E5" w:rsidP="001878D3">
      <w:pPr>
        <w:rPr>
          <w:rFonts w:asciiTheme="minorHAnsi" w:hAnsiTheme="minorHAnsi" w:cstheme="minorHAnsi"/>
          <w:b/>
          <w:sz w:val="28"/>
          <w:szCs w:val="28"/>
        </w:rPr>
      </w:pPr>
    </w:p>
    <w:p w14:paraId="4FF09344" w14:textId="77777777" w:rsidR="001878D3" w:rsidRPr="008759E5" w:rsidRDefault="001878D3" w:rsidP="001878D3">
      <w:pPr>
        <w:pStyle w:val="Heading5"/>
        <w:keepNext/>
        <w:widowControl w:val="0"/>
        <w:numPr>
          <w:ilvl w:val="4"/>
          <w:numId w:val="15"/>
        </w:numPr>
        <w:suppressAutoHyphens/>
        <w:spacing w:before="0" w:after="0"/>
        <w:rPr>
          <w:rFonts w:cstheme="minorHAnsi"/>
          <w:i w:val="0"/>
          <w:iCs w:val="0"/>
          <w:sz w:val="24"/>
          <w:szCs w:val="24"/>
        </w:rPr>
      </w:pPr>
      <w:r w:rsidRPr="008759E5">
        <w:rPr>
          <w:rFonts w:cstheme="minorHAnsi"/>
          <w:i w:val="0"/>
          <w:iCs w:val="0"/>
          <w:sz w:val="24"/>
          <w:szCs w:val="24"/>
        </w:rPr>
        <w:t>Seabird Behaviour Worksheets</w:t>
      </w:r>
    </w:p>
    <w:p w14:paraId="5B4E6B66" w14:textId="19B75782" w:rsidR="001878D3" w:rsidRPr="008759E5" w:rsidRDefault="001878D3" w:rsidP="008759E5">
      <w:pPr>
        <w:pStyle w:val="Heading5"/>
        <w:keepNext/>
        <w:widowControl w:val="0"/>
        <w:numPr>
          <w:ilvl w:val="4"/>
          <w:numId w:val="15"/>
        </w:numPr>
        <w:tabs>
          <w:tab w:val="clear" w:pos="1008"/>
          <w:tab w:val="num" w:pos="0"/>
        </w:tabs>
        <w:suppressAutoHyphens/>
        <w:spacing w:before="0" w:after="0"/>
        <w:ind w:left="0" w:firstLine="0"/>
        <w:rPr>
          <w:rFonts w:cstheme="minorHAnsi"/>
          <w:b w:val="0"/>
          <w:i w:val="0"/>
          <w:iCs w:val="0"/>
          <w:sz w:val="24"/>
          <w:szCs w:val="24"/>
        </w:rPr>
      </w:pPr>
      <w:r w:rsidRPr="008759E5">
        <w:rPr>
          <w:rFonts w:cstheme="minorHAnsi"/>
          <w:b w:val="0"/>
          <w:i w:val="0"/>
          <w:iCs w:val="0"/>
          <w:sz w:val="24"/>
          <w:szCs w:val="24"/>
        </w:rPr>
        <w:t>These worksheets follow the programme objectives and look at behaviours of Royal</w:t>
      </w:r>
      <w:r w:rsidR="008759E5">
        <w:rPr>
          <w:rFonts w:cstheme="minorHAnsi"/>
          <w:b w:val="0"/>
          <w:i w:val="0"/>
          <w:iCs w:val="0"/>
          <w:sz w:val="24"/>
          <w:szCs w:val="24"/>
        </w:rPr>
        <w:t xml:space="preserve"> </w:t>
      </w:r>
      <w:r w:rsidRPr="008759E5">
        <w:rPr>
          <w:rFonts w:cstheme="minorHAnsi"/>
          <w:b w:val="0"/>
          <w:i w:val="0"/>
          <w:iCs w:val="0"/>
          <w:sz w:val="24"/>
          <w:szCs w:val="24"/>
        </w:rPr>
        <w:t xml:space="preserve">Albatross, Otago Shags and Spotted Shags. </w:t>
      </w:r>
    </w:p>
    <w:p w14:paraId="6A7AFDC5" w14:textId="77777777" w:rsidR="001878D3" w:rsidRPr="008759E5" w:rsidRDefault="001878D3" w:rsidP="001878D3">
      <w:pPr>
        <w:pStyle w:val="Heading5"/>
        <w:keepNext/>
        <w:widowControl w:val="0"/>
        <w:numPr>
          <w:ilvl w:val="4"/>
          <w:numId w:val="15"/>
        </w:numPr>
        <w:suppressAutoHyphens/>
        <w:spacing w:before="0" w:after="0"/>
        <w:rPr>
          <w:rFonts w:cstheme="minorHAnsi"/>
          <w:b w:val="0"/>
          <w:i w:val="0"/>
          <w:iCs w:val="0"/>
        </w:rPr>
      </w:pPr>
    </w:p>
    <w:p w14:paraId="0B6666FB" w14:textId="77777777" w:rsidR="001878D3" w:rsidRDefault="001878D3" w:rsidP="001878D3">
      <w:pPr>
        <w:pStyle w:val="Heading5"/>
        <w:keepNext/>
        <w:widowControl w:val="0"/>
        <w:numPr>
          <w:ilvl w:val="4"/>
          <w:numId w:val="15"/>
        </w:numPr>
        <w:suppressAutoHyphens/>
        <w:spacing w:before="0" w:after="0"/>
        <w:rPr>
          <w:rFonts w:cstheme="minorHAnsi"/>
          <w:i w:val="0"/>
          <w:iCs w:val="0"/>
        </w:rPr>
      </w:pPr>
      <w:r w:rsidRPr="008759E5">
        <w:rPr>
          <w:rFonts w:cstheme="minorHAnsi"/>
          <w:i w:val="0"/>
          <w:iCs w:val="0"/>
        </w:rPr>
        <w:t>ALL LEVELS</w:t>
      </w:r>
    </w:p>
    <w:p w14:paraId="5A726253" w14:textId="77777777" w:rsidR="008759E5" w:rsidRPr="008759E5" w:rsidRDefault="008759E5" w:rsidP="008759E5"/>
    <w:p w14:paraId="27516207" w14:textId="77777777" w:rsidR="001878D3" w:rsidRPr="008759E5" w:rsidRDefault="001878D3" w:rsidP="001878D3">
      <w:pPr>
        <w:rPr>
          <w:rFonts w:asciiTheme="minorHAnsi" w:hAnsiTheme="minorHAnsi" w:cstheme="minorHAnsi"/>
          <w:b/>
          <w:sz w:val="24"/>
          <w:szCs w:val="24"/>
        </w:rPr>
      </w:pPr>
      <w:r w:rsidRPr="008759E5">
        <w:rPr>
          <w:rFonts w:asciiTheme="minorHAnsi" w:hAnsiTheme="minorHAnsi" w:cstheme="minorHAnsi"/>
          <w:b/>
          <w:sz w:val="24"/>
          <w:szCs w:val="24"/>
        </w:rPr>
        <w:t>Human Impact Trail</w:t>
      </w:r>
    </w:p>
    <w:p w14:paraId="782A6900" w14:textId="050A2FFF" w:rsidR="001878D3" w:rsidRPr="008759E5" w:rsidRDefault="001878D3" w:rsidP="001878D3">
      <w:pPr>
        <w:rPr>
          <w:rFonts w:asciiTheme="minorHAnsi" w:hAnsiTheme="minorHAnsi" w:cstheme="minorHAnsi"/>
          <w:sz w:val="24"/>
          <w:szCs w:val="24"/>
        </w:rPr>
      </w:pPr>
      <w:r w:rsidRPr="008759E5">
        <w:rPr>
          <w:rFonts w:asciiTheme="minorHAnsi" w:hAnsiTheme="minorHAnsi" w:cstheme="minorHAnsi"/>
          <w:sz w:val="24"/>
          <w:szCs w:val="24"/>
        </w:rPr>
        <w:t xml:space="preserve">A </w:t>
      </w:r>
      <w:r w:rsidR="003311B5" w:rsidRPr="008759E5">
        <w:rPr>
          <w:rFonts w:asciiTheme="minorHAnsi" w:hAnsiTheme="minorHAnsi" w:cstheme="minorHAnsi"/>
          <w:sz w:val="24"/>
          <w:szCs w:val="24"/>
        </w:rPr>
        <w:t>self-guided</w:t>
      </w:r>
      <w:r w:rsidRPr="008759E5">
        <w:rPr>
          <w:rFonts w:asciiTheme="minorHAnsi" w:hAnsiTheme="minorHAnsi" w:cstheme="minorHAnsi"/>
          <w:sz w:val="24"/>
          <w:szCs w:val="24"/>
        </w:rPr>
        <w:t xml:space="preserve"> walk</w:t>
      </w:r>
      <w:r w:rsidR="00101E61" w:rsidRPr="008759E5">
        <w:rPr>
          <w:rFonts w:asciiTheme="minorHAnsi" w:hAnsiTheme="minorHAnsi" w:cstheme="minorHAnsi"/>
          <w:sz w:val="24"/>
          <w:szCs w:val="24"/>
        </w:rPr>
        <w:t xml:space="preserve"> down to Pilots Beach</w:t>
      </w:r>
      <w:r w:rsidRPr="008759E5">
        <w:rPr>
          <w:rFonts w:asciiTheme="minorHAnsi" w:hAnsiTheme="minorHAnsi" w:cstheme="minorHAnsi"/>
          <w:sz w:val="24"/>
          <w:szCs w:val="24"/>
        </w:rPr>
        <w:t xml:space="preserve"> to look at human impact on the sight.</w:t>
      </w:r>
    </w:p>
    <w:p w14:paraId="30444AB6" w14:textId="77777777" w:rsidR="001878D3" w:rsidRPr="008759E5" w:rsidRDefault="001878D3" w:rsidP="001878D3">
      <w:pPr>
        <w:rPr>
          <w:rFonts w:asciiTheme="minorHAnsi" w:hAnsiTheme="minorHAnsi" w:cstheme="minorHAnsi"/>
          <w:sz w:val="24"/>
          <w:szCs w:val="24"/>
        </w:rPr>
      </w:pPr>
    </w:p>
    <w:p w14:paraId="466566EA" w14:textId="354EC4E9" w:rsidR="001878D3" w:rsidRPr="008759E5" w:rsidRDefault="001878D3" w:rsidP="001878D3">
      <w:pPr>
        <w:pStyle w:val="Heading5"/>
        <w:keepNext/>
        <w:widowControl w:val="0"/>
        <w:numPr>
          <w:ilvl w:val="4"/>
          <w:numId w:val="15"/>
        </w:numPr>
        <w:suppressAutoHyphens/>
        <w:spacing w:before="0" w:after="0"/>
        <w:rPr>
          <w:rFonts w:cstheme="minorHAnsi"/>
          <w:i w:val="0"/>
          <w:iCs w:val="0"/>
          <w:sz w:val="24"/>
          <w:szCs w:val="24"/>
        </w:rPr>
      </w:pPr>
      <w:r w:rsidRPr="008759E5">
        <w:rPr>
          <w:rFonts w:cstheme="minorHAnsi"/>
          <w:i w:val="0"/>
          <w:iCs w:val="0"/>
          <w:sz w:val="24"/>
          <w:szCs w:val="24"/>
        </w:rPr>
        <w:t>Plastic</w:t>
      </w:r>
      <w:r w:rsidR="00037E97">
        <w:rPr>
          <w:rFonts w:cstheme="minorHAnsi"/>
          <w:i w:val="0"/>
          <w:iCs w:val="0"/>
          <w:sz w:val="24"/>
          <w:szCs w:val="24"/>
        </w:rPr>
        <w:t xml:space="preserve"> Breakdown Poster</w:t>
      </w:r>
    </w:p>
    <w:p w14:paraId="3B2A0523" w14:textId="77777777" w:rsidR="001878D3" w:rsidRPr="008759E5" w:rsidRDefault="001878D3" w:rsidP="001878D3">
      <w:pPr>
        <w:rPr>
          <w:rFonts w:asciiTheme="minorHAnsi" w:hAnsiTheme="minorHAnsi" w:cstheme="minorHAnsi"/>
          <w:sz w:val="24"/>
          <w:szCs w:val="24"/>
        </w:rPr>
      </w:pPr>
      <w:r w:rsidRPr="008759E5">
        <w:rPr>
          <w:rFonts w:asciiTheme="minorHAnsi" w:hAnsiTheme="minorHAnsi" w:cstheme="minorHAnsi"/>
          <w:sz w:val="24"/>
          <w:szCs w:val="24"/>
        </w:rPr>
        <w:t>Information on how our plastic rubbish is affecting wildlife in dramatic ways.</w:t>
      </w:r>
    </w:p>
    <w:p w14:paraId="1BE16025" w14:textId="77777777" w:rsidR="009308F9" w:rsidRDefault="009308F9" w:rsidP="009308F9">
      <w:pPr>
        <w:rPr>
          <w:rFonts w:ascii="Palatino" w:hAnsi="Palatino"/>
          <w:sz w:val="24"/>
          <w:szCs w:val="24"/>
        </w:rPr>
      </w:pPr>
    </w:p>
    <w:p w14:paraId="12A737B2" w14:textId="77777777" w:rsidR="009308F9" w:rsidRDefault="009308F9" w:rsidP="009308F9">
      <w:pPr>
        <w:rPr>
          <w:rFonts w:ascii="Palatino" w:hAnsi="Palatino"/>
          <w:sz w:val="24"/>
          <w:szCs w:val="24"/>
        </w:rPr>
      </w:pPr>
    </w:p>
    <w:p w14:paraId="5283FA52" w14:textId="06FC65FD" w:rsidR="001878D3" w:rsidRPr="009308F9" w:rsidRDefault="001878D3" w:rsidP="009308F9">
      <w:pPr>
        <w:rPr>
          <w:rFonts w:asciiTheme="minorHAnsi" w:hAnsiTheme="minorHAnsi" w:cstheme="minorHAnsi"/>
          <w:b/>
          <w:sz w:val="28"/>
          <w:szCs w:val="28"/>
        </w:rPr>
      </w:pPr>
      <w:r w:rsidRPr="009308F9">
        <w:rPr>
          <w:rFonts w:asciiTheme="minorHAnsi" w:hAnsiTheme="minorHAnsi" w:cstheme="minorHAnsi"/>
          <w:b/>
          <w:sz w:val="28"/>
          <w:szCs w:val="28"/>
        </w:rPr>
        <w:t>Relevant Web Sites</w:t>
      </w:r>
    </w:p>
    <w:p w14:paraId="2C270118" w14:textId="77777777" w:rsidR="001878D3" w:rsidRPr="00677E65" w:rsidRDefault="001878D3" w:rsidP="001878D3">
      <w:pPr>
        <w:rPr>
          <w:rFonts w:asciiTheme="minorHAnsi" w:hAnsiTheme="minorHAnsi" w:cstheme="minorHAnsi"/>
          <w:b/>
          <w:sz w:val="22"/>
          <w:szCs w:val="22"/>
        </w:rPr>
      </w:pPr>
    </w:p>
    <w:p w14:paraId="6F61BF5F" w14:textId="77777777" w:rsidR="001878D3" w:rsidRPr="00677E65" w:rsidRDefault="009308F9" w:rsidP="001878D3">
      <w:pPr>
        <w:rPr>
          <w:rFonts w:asciiTheme="minorHAnsi" w:hAnsiTheme="minorHAnsi" w:cstheme="minorHAnsi"/>
          <w:sz w:val="22"/>
          <w:szCs w:val="22"/>
        </w:rPr>
      </w:pPr>
      <w:hyperlink r:id="rId16" w:history="1">
        <w:r w:rsidR="001878D3" w:rsidRPr="00677E65">
          <w:rPr>
            <w:rStyle w:val="Hyperlink"/>
            <w:rFonts w:asciiTheme="minorHAnsi" w:hAnsiTheme="minorHAnsi" w:cstheme="minorHAnsi"/>
            <w:sz w:val="22"/>
            <w:szCs w:val="22"/>
          </w:rPr>
          <w:t>www.albatross.org.nz/education/educational-resources/</w:t>
        </w:r>
      </w:hyperlink>
      <w:r w:rsidR="001878D3" w:rsidRPr="00677E65">
        <w:rPr>
          <w:rFonts w:asciiTheme="minorHAnsi" w:hAnsiTheme="minorHAnsi" w:cstheme="minorHAnsi"/>
          <w:sz w:val="22"/>
          <w:szCs w:val="22"/>
        </w:rPr>
        <w:t xml:space="preserve"> The education part of the Royal Albatross Centre website.  Lots of activities and information to download.</w:t>
      </w:r>
    </w:p>
    <w:p w14:paraId="13F78E8F" w14:textId="77777777" w:rsidR="001878D3" w:rsidRPr="00677E65" w:rsidRDefault="001878D3" w:rsidP="001878D3">
      <w:pPr>
        <w:rPr>
          <w:rFonts w:asciiTheme="minorHAnsi" w:hAnsiTheme="minorHAnsi" w:cstheme="minorHAnsi"/>
          <w:sz w:val="22"/>
          <w:szCs w:val="22"/>
        </w:rPr>
      </w:pPr>
    </w:p>
    <w:p w14:paraId="1B24BEEC" w14:textId="77777777" w:rsidR="001878D3" w:rsidRPr="00677E65" w:rsidRDefault="009308F9" w:rsidP="001878D3">
      <w:pPr>
        <w:rPr>
          <w:rFonts w:asciiTheme="minorHAnsi" w:hAnsiTheme="minorHAnsi" w:cstheme="minorHAnsi"/>
          <w:sz w:val="22"/>
          <w:szCs w:val="22"/>
        </w:rPr>
      </w:pPr>
      <w:hyperlink r:id="rId17" w:history="1">
        <w:r w:rsidR="001878D3" w:rsidRPr="00677E65">
          <w:rPr>
            <w:rStyle w:val="Hyperlink"/>
            <w:rFonts w:asciiTheme="minorHAnsi" w:hAnsiTheme="minorHAnsi" w:cstheme="minorHAnsi"/>
            <w:sz w:val="22"/>
            <w:szCs w:val="22"/>
          </w:rPr>
          <w:t>www.albatross.org.nz</w:t>
        </w:r>
      </w:hyperlink>
    </w:p>
    <w:p w14:paraId="6BBD1556" w14:textId="77777777" w:rsidR="001878D3" w:rsidRPr="00677E65" w:rsidRDefault="001878D3" w:rsidP="001878D3">
      <w:pPr>
        <w:ind w:left="720"/>
        <w:rPr>
          <w:rFonts w:asciiTheme="minorHAnsi" w:hAnsiTheme="minorHAnsi" w:cstheme="minorHAnsi"/>
          <w:sz w:val="22"/>
          <w:szCs w:val="22"/>
        </w:rPr>
      </w:pPr>
      <w:r w:rsidRPr="00677E65">
        <w:rPr>
          <w:rFonts w:asciiTheme="minorHAnsi" w:hAnsiTheme="minorHAnsi" w:cstheme="minorHAnsi"/>
          <w:sz w:val="22"/>
          <w:szCs w:val="22"/>
        </w:rPr>
        <w:t>The Royal Albatross Centre site with background information on the colony and history of Fort Taiaroa.</w:t>
      </w:r>
    </w:p>
    <w:p w14:paraId="4FE86786" w14:textId="77777777" w:rsidR="001878D3" w:rsidRPr="00677E65" w:rsidRDefault="001878D3" w:rsidP="001878D3">
      <w:pPr>
        <w:ind w:firstLine="720"/>
        <w:rPr>
          <w:rStyle w:val="Hyperlink"/>
          <w:rFonts w:asciiTheme="minorHAnsi" w:hAnsiTheme="minorHAnsi" w:cstheme="minorHAnsi"/>
          <w:sz w:val="22"/>
          <w:szCs w:val="22"/>
        </w:rPr>
      </w:pPr>
      <w:r w:rsidRPr="00677E65">
        <w:rPr>
          <w:rFonts w:asciiTheme="minorHAnsi" w:hAnsiTheme="minorHAnsi" w:cstheme="minorHAnsi"/>
          <w:sz w:val="22"/>
          <w:szCs w:val="22"/>
        </w:rPr>
        <w:fldChar w:fldCharType="begin"/>
      </w:r>
      <w:r w:rsidRPr="00677E65">
        <w:rPr>
          <w:rFonts w:asciiTheme="minorHAnsi" w:hAnsiTheme="minorHAnsi" w:cstheme="minorHAnsi"/>
          <w:sz w:val="22"/>
          <w:szCs w:val="22"/>
        </w:rPr>
        <w:instrText xml:space="preserve"> HYPERLINK "http://www.doc.govt.nz/get-involved/conservation-education/resources/seabirds/" </w:instrText>
      </w:r>
      <w:r w:rsidRPr="00677E65">
        <w:rPr>
          <w:rFonts w:asciiTheme="minorHAnsi" w:hAnsiTheme="minorHAnsi" w:cstheme="minorHAnsi"/>
          <w:sz w:val="22"/>
          <w:szCs w:val="22"/>
        </w:rPr>
        <w:fldChar w:fldCharType="separate"/>
      </w:r>
    </w:p>
    <w:p w14:paraId="21D84D15" w14:textId="77777777" w:rsidR="001878D3" w:rsidRPr="00677E65" w:rsidRDefault="001878D3" w:rsidP="001878D3">
      <w:pPr>
        <w:rPr>
          <w:rFonts w:asciiTheme="minorHAnsi" w:hAnsiTheme="minorHAnsi" w:cstheme="minorHAnsi"/>
          <w:sz w:val="22"/>
          <w:szCs w:val="22"/>
        </w:rPr>
      </w:pPr>
      <w:r w:rsidRPr="00677E65">
        <w:rPr>
          <w:rStyle w:val="Hyperlink"/>
          <w:rFonts w:asciiTheme="minorHAnsi" w:hAnsiTheme="minorHAnsi" w:cstheme="minorHAnsi"/>
          <w:sz w:val="22"/>
          <w:szCs w:val="22"/>
        </w:rPr>
        <w:t>www.doc.govt.nz/get-involved/conservationeducation/resources/seabirds/</w:t>
      </w:r>
      <w:r w:rsidRPr="00677E65">
        <w:rPr>
          <w:rFonts w:asciiTheme="minorHAnsi" w:hAnsiTheme="minorHAnsi" w:cstheme="minorHAnsi"/>
          <w:sz w:val="22"/>
          <w:szCs w:val="22"/>
        </w:rPr>
        <w:fldChar w:fldCharType="end"/>
      </w:r>
      <w:r w:rsidRPr="00677E65">
        <w:rPr>
          <w:rFonts w:asciiTheme="minorHAnsi" w:hAnsiTheme="minorHAnsi" w:cstheme="minorHAnsi"/>
          <w:sz w:val="22"/>
          <w:szCs w:val="22"/>
        </w:rPr>
        <w:t xml:space="preserve"> </w:t>
      </w:r>
    </w:p>
    <w:p w14:paraId="0211EA76" w14:textId="77777777" w:rsidR="001878D3" w:rsidRPr="00677E65" w:rsidRDefault="001878D3" w:rsidP="001878D3">
      <w:pPr>
        <w:ind w:firstLine="720"/>
        <w:rPr>
          <w:rFonts w:asciiTheme="minorHAnsi" w:hAnsiTheme="minorHAnsi" w:cstheme="minorHAnsi"/>
          <w:sz w:val="22"/>
          <w:szCs w:val="22"/>
        </w:rPr>
      </w:pPr>
      <w:r w:rsidRPr="00677E65">
        <w:rPr>
          <w:rFonts w:asciiTheme="minorHAnsi" w:hAnsiTheme="minorHAnsi" w:cstheme="minorHAnsi"/>
          <w:sz w:val="22"/>
          <w:szCs w:val="22"/>
        </w:rPr>
        <w:t>Southern Seabird Solutions fact sheets and lesson plans</w:t>
      </w:r>
    </w:p>
    <w:p w14:paraId="045C5D74" w14:textId="77777777" w:rsidR="001878D3" w:rsidRPr="00677E65" w:rsidRDefault="001878D3" w:rsidP="001878D3">
      <w:pPr>
        <w:ind w:firstLine="720"/>
        <w:rPr>
          <w:rFonts w:asciiTheme="minorHAnsi" w:hAnsiTheme="minorHAnsi" w:cstheme="minorHAnsi"/>
          <w:sz w:val="22"/>
          <w:szCs w:val="22"/>
        </w:rPr>
      </w:pPr>
      <w:r w:rsidRPr="00677E65">
        <w:rPr>
          <w:rFonts w:asciiTheme="minorHAnsi" w:hAnsiTheme="minorHAnsi" w:cstheme="minorHAnsi"/>
          <w:sz w:val="22"/>
          <w:szCs w:val="22"/>
        </w:rPr>
        <w:t>Excellent resources</w:t>
      </w:r>
    </w:p>
    <w:p w14:paraId="6679E18A" w14:textId="77777777" w:rsidR="001878D3" w:rsidRPr="00677E65" w:rsidRDefault="001878D3" w:rsidP="001878D3">
      <w:pPr>
        <w:rPr>
          <w:rFonts w:asciiTheme="minorHAnsi" w:hAnsiTheme="minorHAnsi" w:cstheme="minorHAnsi"/>
          <w:sz w:val="22"/>
          <w:szCs w:val="22"/>
        </w:rPr>
      </w:pPr>
    </w:p>
    <w:p w14:paraId="6CCE5705" w14:textId="77777777" w:rsidR="001878D3" w:rsidRPr="00677E65" w:rsidRDefault="009308F9" w:rsidP="001878D3">
      <w:pPr>
        <w:rPr>
          <w:rFonts w:asciiTheme="minorHAnsi" w:hAnsiTheme="minorHAnsi" w:cstheme="minorHAnsi"/>
          <w:sz w:val="22"/>
          <w:szCs w:val="22"/>
        </w:rPr>
      </w:pPr>
      <w:hyperlink r:id="rId18" w:history="1">
        <w:r w:rsidR="001878D3" w:rsidRPr="00677E65">
          <w:rPr>
            <w:rStyle w:val="Hyperlink"/>
            <w:rFonts w:asciiTheme="minorHAnsi" w:hAnsiTheme="minorHAnsi" w:cstheme="minorHAnsi"/>
            <w:sz w:val="22"/>
            <w:szCs w:val="22"/>
          </w:rPr>
          <w:t>www.savethealbatross.net</w:t>
        </w:r>
      </w:hyperlink>
    </w:p>
    <w:p w14:paraId="42ED3AF3" w14:textId="77777777" w:rsidR="001878D3" w:rsidRPr="00677E65" w:rsidRDefault="001878D3" w:rsidP="001878D3">
      <w:pPr>
        <w:ind w:firstLine="720"/>
        <w:rPr>
          <w:rFonts w:asciiTheme="minorHAnsi" w:hAnsiTheme="minorHAnsi" w:cstheme="minorHAnsi"/>
          <w:sz w:val="22"/>
          <w:szCs w:val="22"/>
        </w:rPr>
      </w:pPr>
      <w:r w:rsidRPr="00677E65">
        <w:rPr>
          <w:rFonts w:asciiTheme="minorHAnsi" w:hAnsiTheme="minorHAnsi" w:cstheme="minorHAnsi"/>
          <w:sz w:val="22"/>
          <w:szCs w:val="22"/>
        </w:rPr>
        <w:t>Save the Albatross campaign by RSPB and Birdlife International.</w:t>
      </w:r>
    </w:p>
    <w:p w14:paraId="21FB57EB" w14:textId="77777777" w:rsidR="001878D3" w:rsidRPr="00677E65" w:rsidRDefault="001878D3" w:rsidP="001878D3">
      <w:pPr>
        <w:ind w:firstLine="720"/>
        <w:rPr>
          <w:rFonts w:asciiTheme="minorHAnsi" w:hAnsiTheme="minorHAnsi" w:cstheme="minorHAnsi"/>
          <w:sz w:val="22"/>
          <w:szCs w:val="22"/>
        </w:rPr>
      </w:pPr>
    </w:p>
    <w:p w14:paraId="42688B77" w14:textId="77777777" w:rsidR="001878D3" w:rsidRPr="00677E65" w:rsidRDefault="009308F9" w:rsidP="001878D3">
      <w:pPr>
        <w:rPr>
          <w:rFonts w:asciiTheme="minorHAnsi" w:hAnsiTheme="minorHAnsi" w:cstheme="minorHAnsi"/>
          <w:sz w:val="22"/>
          <w:szCs w:val="22"/>
        </w:rPr>
      </w:pPr>
      <w:hyperlink r:id="rId19" w:history="1">
        <w:r w:rsidR="001878D3" w:rsidRPr="00677E65">
          <w:rPr>
            <w:rStyle w:val="Hyperlink"/>
            <w:rFonts w:asciiTheme="minorHAnsi" w:hAnsiTheme="minorHAnsi" w:cstheme="minorHAnsi"/>
            <w:sz w:val="22"/>
            <w:szCs w:val="22"/>
          </w:rPr>
          <w:t>www.forestandbird.org.nz/saving-our-environment/marine-and-coastal/save-our-seabirds</w:t>
        </w:r>
      </w:hyperlink>
      <w:r w:rsidR="001878D3" w:rsidRPr="00677E65">
        <w:rPr>
          <w:rFonts w:asciiTheme="minorHAnsi" w:hAnsiTheme="minorHAnsi" w:cstheme="minorHAnsi"/>
          <w:sz w:val="22"/>
          <w:szCs w:val="22"/>
        </w:rPr>
        <w:t xml:space="preserve">   </w:t>
      </w:r>
    </w:p>
    <w:p w14:paraId="3FBB3DCE" w14:textId="77777777" w:rsidR="001878D3" w:rsidRPr="00677E65" w:rsidRDefault="001878D3" w:rsidP="001878D3">
      <w:pPr>
        <w:ind w:left="720"/>
        <w:rPr>
          <w:rFonts w:asciiTheme="minorHAnsi" w:hAnsiTheme="minorHAnsi" w:cstheme="minorHAnsi"/>
          <w:sz w:val="22"/>
          <w:szCs w:val="22"/>
        </w:rPr>
      </w:pPr>
      <w:r w:rsidRPr="00677E65">
        <w:rPr>
          <w:rFonts w:asciiTheme="minorHAnsi" w:hAnsiTheme="minorHAnsi" w:cstheme="minorHAnsi"/>
          <w:sz w:val="22"/>
          <w:szCs w:val="22"/>
        </w:rPr>
        <w:t xml:space="preserve">Facts about the threatened albatross species and information on the campaign to prevent albatross deaths in the fishing industry. </w:t>
      </w:r>
    </w:p>
    <w:p w14:paraId="0D3EDF0E" w14:textId="77777777" w:rsidR="001878D3" w:rsidRPr="00677E65" w:rsidRDefault="001878D3" w:rsidP="001878D3">
      <w:pPr>
        <w:rPr>
          <w:rFonts w:asciiTheme="minorHAnsi" w:hAnsiTheme="minorHAnsi" w:cstheme="minorHAnsi"/>
          <w:sz w:val="22"/>
          <w:szCs w:val="22"/>
        </w:rPr>
      </w:pPr>
    </w:p>
    <w:p w14:paraId="3FFFE00C" w14:textId="77777777" w:rsidR="001878D3" w:rsidRPr="00677E65" w:rsidRDefault="009308F9" w:rsidP="001878D3">
      <w:pPr>
        <w:rPr>
          <w:rFonts w:asciiTheme="minorHAnsi" w:hAnsiTheme="minorHAnsi" w:cstheme="minorHAnsi"/>
          <w:sz w:val="22"/>
          <w:szCs w:val="22"/>
        </w:rPr>
      </w:pPr>
      <w:hyperlink r:id="rId20" w:history="1">
        <w:r w:rsidR="001878D3" w:rsidRPr="00677E65">
          <w:rPr>
            <w:rStyle w:val="Hyperlink"/>
            <w:rFonts w:asciiTheme="minorHAnsi" w:hAnsiTheme="minorHAnsi" w:cstheme="minorHAnsi"/>
            <w:sz w:val="22"/>
            <w:szCs w:val="22"/>
          </w:rPr>
          <w:t>www.wwf.org.nz/what_we_do/species/seabirds/</w:t>
        </w:r>
      </w:hyperlink>
      <w:r w:rsidR="001878D3" w:rsidRPr="00677E65">
        <w:rPr>
          <w:rFonts w:asciiTheme="minorHAnsi" w:hAnsiTheme="minorHAnsi" w:cstheme="minorHAnsi"/>
          <w:sz w:val="22"/>
          <w:szCs w:val="22"/>
        </w:rPr>
        <w:t xml:space="preserve"> </w:t>
      </w:r>
    </w:p>
    <w:p w14:paraId="5642FC88" w14:textId="77777777" w:rsidR="001878D3" w:rsidRPr="00677E65" w:rsidRDefault="001878D3" w:rsidP="001878D3">
      <w:pPr>
        <w:ind w:left="720"/>
        <w:rPr>
          <w:rFonts w:asciiTheme="minorHAnsi" w:hAnsiTheme="minorHAnsi" w:cstheme="minorHAnsi"/>
          <w:sz w:val="22"/>
          <w:szCs w:val="22"/>
        </w:rPr>
      </w:pPr>
      <w:proofErr w:type="gramStart"/>
      <w:r w:rsidRPr="00677E65">
        <w:rPr>
          <w:rFonts w:asciiTheme="minorHAnsi" w:hAnsiTheme="minorHAnsi" w:cstheme="minorHAnsi"/>
          <w:sz w:val="22"/>
          <w:szCs w:val="22"/>
        </w:rPr>
        <w:t>World Wide</w:t>
      </w:r>
      <w:proofErr w:type="gramEnd"/>
      <w:r w:rsidRPr="00677E65">
        <w:rPr>
          <w:rFonts w:asciiTheme="minorHAnsi" w:hAnsiTheme="minorHAnsi" w:cstheme="minorHAnsi"/>
          <w:sz w:val="22"/>
          <w:szCs w:val="22"/>
        </w:rPr>
        <w:t xml:space="preserve"> Fund for Nature site with information on conservation issues surrounding albatross.</w:t>
      </w:r>
    </w:p>
    <w:p w14:paraId="62DED4E1" w14:textId="77777777" w:rsidR="001878D3" w:rsidRPr="00677E65" w:rsidRDefault="001878D3" w:rsidP="001878D3">
      <w:pPr>
        <w:rPr>
          <w:rFonts w:asciiTheme="minorHAnsi" w:hAnsiTheme="minorHAnsi" w:cstheme="minorHAnsi"/>
          <w:sz w:val="22"/>
          <w:szCs w:val="22"/>
        </w:rPr>
      </w:pPr>
    </w:p>
    <w:p w14:paraId="1999B606" w14:textId="77777777" w:rsidR="001878D3" w:rsidRPr="00677E65" w:rsidRDefault="009308F9" w:rsidP="001878D3">
      <w:pPr>
        <w:rPr>
          <w:rFonts w:asciiTheme="minorHAnsi" w:hAnsiTheme="minorHAnsi" w:cstheme="minorHAnsi"/>
          <w:sz w:val="22"/>
          <w:szCs w:val="22"/>
        </w:rPr>
      </w:pPr>
      <w:hyperlink r:id="rId21" w:history="1">
        <w:r w:rsidR="001878D3" w:rsidRPr="00677E65">
          <w:rPr>
            <w:rStyle w:val="Hyperlink"/>
            <w:rFonts w:asciiTheme="minorHAnsi" w:hAnsiTheme="minorHAnsi" w:cstheme="minorHAnsi"/>
            <w:sz w:val="22"/>
            <w:szCs w:val="22"/>
          </w:rPr>
          <w:t>www.albatrossencounter.co.nz/albatross/great_albatross/</w:t>
        </w:r>
      </w:hyperlink>
    </w:p>
    <w:p w14:paraId="38E8C871" w14:textId="77777777" w:rsidR="001878D3" w:rsidRPr="00677E65" w:rsidRDefault="001878D3" w:rsidP="001878D3">
      <w:pPr>
        <w:ind w:left="720"/>
        <w:rPr>
          <w:rFonts w:asciiTheme="minorHAnsi" w:hAnsiTheme="minorHAnsi" w:cstheme="minorHAnsi"/>
          <w:sz w:val="22"/>
          <w:szCs w:val="22"/>
        </w:rPr>
      </w:pPr>
      <w:r w:rsidRPr="00677E65">
        <w:rPr>
          <w:rFonts w:asciiTheme="minorHAnsi" w:hAnsiTheme="minorHAnsi" w:cstheme="minorHAnsi"/>
          <w:sz w:val="22"/>
          <w:szCs w:val="22"/>
        </w:rPr>
        <w:t>A tourism operation in Kaikoura.  Has a conservation section and information on what birds (including albatross) can be seen.</w:t>
      </w:r>
    </w:p>
    <w:p w14:paraId="555E5CBC" w14:textId="77777777" w:rsidR="001878D3" w:rsidRPr="00677E65" w:rsidRDefault="001878D3" w:rsidP="001878D3">
      <w:pPr>
        <w:rPr>
          <w:rFonts w:asciiTheme="minorHAnsi" w:hAnsiTheme="minorHAnsi" w:cstheme="minorHAnsi"/>
          <w:sz w:val="22"/>
          <w:szCs w:val="22"/>
        </w:rPr>
      </w:pPr>
    </w:p>
    <w:p w14:paraId="20186F4A" w14:textId="77777777" w:rsidR="001878D3" w:rsidRPr="00677E65" w:rsidRDefault="009308F9" w:rsidP="001878D3">
      <w:pPr>
        <w:rPr>
          <w:rFonts w:asciiTheme="minorHAnsi" w:hAnsiTheme="minorHAnsi" w:cstheme="minorHAnsi"/>
          <w:sz w:val="22"/>
          <w:szCs w:val="22"/>
        </w:rPr>
      </w:pPr>
      <w:hyperlink r:id="rId22" w:history="1">
        <w:r w:rsidR="001878D3" w:rsidRPr="00677E65">
          <w:rPr>
            <w:rStyle w:val="Hyperlink"/>
            <w:rFonts w:asciiTheme="minorHAnsi" w:hAnsiTheme="minorHAnsi" w:cstheme="minorHAnsi"/>
            <w:sz w:val="22"/>
            <w:szCs w:val="22"/>
          </w:rPr>
          <w:t>http://science.howstuffworks.com/great-pacific-garbage-patch.htm</w:t>
        </w:r>
      </w:hyperlink>
    </w:p>
    <w:p w14:paraId="2CA5FF15" w14:textId="731D0E9D" w:rsidR="001878D3" w:rsidRPr="00677E65" w:rsidRDefault="001878D3" w:rsidP="00677E65">
      <w:pPr>
        <w:ind w:left="720"/>
        <w:rPr>
          <w:rFonts w:asciiTheme="minorHAnsi" w:hAnsiTheme="minorHAnsi" w:cstheme="minorHAnsi"/>
          <w:sz w:val="22"/>
          <w:szCs w:val="22"/>
        </w:rPr>
      </w:pPr>
      <w:r w:rsidRPr="00677E65">
        <w:rPr>
          <w:rFonts w:asciiTheme="minorHAnsi" w:hAnsiTheme="minorHAnsi" w:cstheme="minorHAnsi"/>
          <w:sz w:val="22"/>
          <w:szCs w:val="22"/>
        </w:rPr>
        <w:t xml:space="preserve">How stuff works articles on the problem the Pacific Ocean is facing with plastics and how we can ‘potentially’ clean it </w:t>
      </w:r>
    </w:p>
    <w:p w14:paraId="2E42D1BD" w14:textId="1EAEA2BD" w:rsidR="001878D3" w:rsidRPr="00677E65" w:rsidRDefault="001878D3">
      <w:pPr>
        <w:rPr>
          <w:rFonts w:asciiTheme="minorHAnsi" w:hAnsiTheme="minorHAnsi" w:cstheme="minorHAnsi"/>
          <w:sz w:val="16"/>
          <w:szCs w:val="16"/>
        </w:rPr>
      </w:pPr>
      <w:r w:rsidRPr="00677E65">
        <w:rPr>
          <w:rFonts w:asciiTheme="minorHAnsi" w:hAnsiTheme="minorHAnsi" w:cstheme="minorHAnsi"/>
          <w:sz w:val="16"/>
          <w:szCs w:val="16"/>
        </w:rPr>
        <w:br w:type="page"/>
      </w:r>
    </w:p>
    <w:p w14:paraId="27962356" w14:textId="5E3B9F8F" w:rsidR="001878D3" w:rsidRDefault="001878D3">
      <w:pPr>
        <w:rPr>
          <w:sz w:val="15"/>
          <w:szCs w:val="15"/>
        </w:rPr>
      </w:pPr>
    </w:p>
    <w:p w14:paraId="123EA74A" w14:textId="77777777" w:rsidR="00ED3A54" w:rsidRDefault="00ED3A54">
      <w:pPr>
        <w:spacing w:before="10" w:line="140" w:lineRule="exact"/>
        <w:rPr>
          <w:sz w:val="15"/>
          <w:szCs w:val="15"/>
        </w:rPr>
      </w:pPr>
    </w:p>
    <w:p w14:paraId="0F009A00" w14:textId="77777777" w:rsidR="00ED3A54" w:rsidRDefault="009308F9">
      <w:pPr>
        <w:ind w:left="127"/>
      </w:pPr>
      <w:r>
        <w:pict w14:anchorId="33471C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8pt;height:60.2pt">
            <v:imagedata r:id="rId23" o:title=""/>
          </v:shape>
        </w:pict>
      </w:r>
    </w:p>
    <w:p w14:paraId="2520A76D" w14:textId="77777777" w:rsidR="00ED3A54" w:rsidRDefault="00ED3A54">
      <w:pPr>
        <w:spacing w:line="200" w:lineRule="exact"/>
      </w:pPr>
    </w:p>
    <w:p w14:paraId="70C3C7A1" w14:textId="77777777" w:rsidR="00ED3A54" w:rsidRDefault="00ED3A54">
      <w:pPr>
        <w:spacing w:line="200" w:lineRule="exact"/>
      </w:pPr>
    </w:p>
    <w:p w14:paraId="21CE4CD3" w14:textId="77777777" w:rsidR="00ED3A54" w:rsidRDefault="00ED3A54">
      <w:pPr>
        <w:spacing w:line="200" w:lineRule="exact"/>
      </w:pPr>
    </w:p>
    <w:p w14:paraId="0265EC55" w14:textId="77777777" w:rsidR="00ED3A54" w:rsidRDefault="00ED3A54">
      <w:pPr>
        <w:spacing w:line="200" w:lineRule="exact"/>
      </w:pPr>
    </w:p>
    <w:p w14:paraId="1B283CC4" w14:textId="77777777" w:rsidR="00ED3A54" w:rsidRDefault="00ED3A54">
      <w:pPr>
        <w:spacing w:line="200" w:lineRule="exact"/>
      </w:pPr>
    </w:p>
    <w:p w14:paraId="71AFF468" w14:textId="77777777" w:rsidR="00ED3A54" w:rsidRDefault="00ED3A54">
      <w:pPr>
        <w:spacing w:line="200" w:lineRule="exact"/>
      </w:pPr>
    </w:p>
    <w:p w14:paraId="06403C63" w14:textId="77777777" w:rsidR="00ED3A54" w:rsidRDefault="00ED3A54">
      <w:pPr>
        <w:spacing w:line="200" w:lineRule="exact"/>
      </w:pPr>
    </w:p>
    <w:p w14:paraId="69594627" w14:textId="77777777" w:rsidR="00ED3A54" w:rsidRDefault="00ED3A54">
      <w:pPr>
        <w:spacing w:line="200" w:lineRule="exact"/>
      </w:pPr>
    </w:p>
    <w:p w14:paraId="20E53C1B" w14:textId="77777777" w:rsidR="00ED3A54" w:rsidRDefault="00ED3A54">
      <w:pPr>
        <w:spacing w:line="200" w:lineRule="exact"/>
      </w:pPr>
    </w:p>
    <w:p w14:paraId="153FADE7" w14:textId="77777777" w:rsidR="00ED3A54" w:rsidRDefault="00ED3A54">
      <w:pPr>
        <w:spacing w:line="200" w:lineRule="exact"/>
      </w:pPr>
    </w:p>
    <w:p w14:paraId="46FF4571" w14:textId="77777777" w:rsidR="00ED3A54" w:rsidRDefault="00ED3A54">
      <w:pPr>
        <w:spacing w:line="200" w:lineRule="exact"/>
      </w:pPr>
    </w:p>
    <w:p w14:paraId="4A17E7AD" w14:textId="77777777" w:rsidR="00ED3A54" w:rsidRDefault="00ED3A54">
      <w:pPr>
        <w:spacing w:line="200" w:lineRule="exact"/>
      </w:pPr>
    </w:p>
    <w:p w14:paraId="121FB9B5" w14:textId="77777777" w:rsidR="00ED3A54" w:rsidRDefault="00ED3A54">
      <w:pPr>
        <w:spacing w:line="200" w:lineRule="exact"/>
      </w:pPr>
    </w:p>
    <w:p w14:paraId="662410C5" w14:textId="77777777" w:rsidR="00ED3A54" w:rsidRDefault="00ED3A54">
      <w:pPr>
        <w:spacing w:line="200" w:lineRule="exact"/>
      </w:pPr>
    </w:p>
    <w:p w14:paraId="10A4425E" w14:textId="77777777" w:rsidR="00ED3A54" w:rsidRDefault="00ED3A54">
      <w:pPr>
        <w:spacing w:line="200" w:lineRule="exact"/>
      </w:pPr>
    </w:p>
    <w:p w14:paraId="0892B9BD" w14:textId="77777777" w:rsidR="00ED3A54" w:rsidRDefault="00ED3A54">
      <w:pPr>
        <w:spacing w:line="200" w:lineRule="exact"/>
      </w:pPr>
    </w:p>
    <w:p w14:paraId="7FEC33DD" w14:textId="77777777" w:rsidR="00ED3A54" w:rsidRDefault="00ED3A54">
      <w:pPr>
        <w:spacing w:line="200" w:lineRule="exact"/>
      </w:pPr>
    </w:p>
    <w:p w14:paraId="238EABEF" w14:textId="46CA9C0B" w:rsidR="00ED3A54" w:rsidRPr="00A602ED" w:rsidRDefault="00ED3A54">
      <w:pPr>
        <w:spacing w:line="200" w:lineRule="exact"/>
        <w:rPr>
          <w:sz w:val="56"/>
          <w:szCs w:val="56"/>
        </w:rPr>
      </w:pPr>
    </w:p>
    <w:p w14:paraId="3366B309" w14:textId="77777777" w:rsidR="00ED3A54" w:rsidRDefault="00ED3A54">
      <w:pPr>
        <w:spacing w:line="200" w:lineRule="exact"/>
      </w:pPr>
    </w:p>
    <w:p w14:paraId="05EF377D" w14:textId="44D6501C" w:rsidR="00ED3A54" w:rsidRDefault="00A602ED" w:rsidP="00A602ED">
      <w:pPr>
        <w:spacing w:before="10" w:line="280" w:lineRule="exact"/>
        <w:ind w:left="1102" w:firstLine="720"/>
        <w:rPr>
          <w:sz w:val="28"/>
          <w:szCs w:val="28"/>
        </w:rPr>
      </w:pPr>
      <w:r>
        <w:rPr>
          <w:sz w:val="28"/>
          <w:szCs w:val="28"/>
        </w:rPr>
        <w:t xml:space="preserve">  </w:t>
      </w:r>
    </w:p>
    <w:p w14:paraId="4D2F1DF6" w14:textId="77777777" w:rsidR="00B510AA" w:rsidRDefault="00B510AA" w:rsidP="00A602ED">
      <w:pPr>
        <w:spacing w:before="10" w:line="280" w:lineRule="exact"/>
        <w:ind w:left="1102" w:firstLine="720"/>
        <w:rPr>
          <w:sz w:val="28"/>
          <w:szCs w:val="28"/>
        </w:rPr>
      </w:pPr>
    </w:p>
    <w:p w14:paraId="45307A5F" w14:textId="77777777" w:rsidR="00ED3A54" w:rsidRPr="009D2860" w:rsidRDefault="0090670B">
      <w:pPr>
        <w:spacing w:line="600" w:lineRule="exact"/>
        <w:ind w:left="1822" w:right="1826"/>
        <w:jc w:val="center"/>
        <w:rPr>
          <w:rFonts w:ascii="Arial" w:hAnsi="Arial" w:cs="Arial"/>
          <w:sz w:val="56"/>
          <w:szCs w:val="56"/>
        </w:rPr>
      </w:pPr>
      <w:r w:rsidRPr="009D2860">
        <w:rPr>
          <w:rFonts w:ascii="Arial" w:hAnsi="Arial" w:cs="Arial"/>
          <w:b/>
          <w:w w:val="99"/>
          <w:sz w:val="56"/>
          <w:szCs w:val="56"/>
        </w:rPr>
        <w:t>Seabird</w:t>
      </w:r>
      <w:r w:rsidRPr="009D2860">
        <w:rPr>
          <w:rFonts w:ascii="Arial" w:hAnsi="Arial" w:cs="Arial"/>
          <w:b/>
          <w:sz w:val="56"/>
          <w:szCs w:val="56"/>
        </w:rPr>
        <w:t xml:space="preserve"> </w:t>
      </w:r>
      <w:r w:rsidRPr="009D2860">
        <w:rPr>
          <w:rFonts w:ascii="Arial" w:hAnsi="Arial" w:cs="Arial"/>
          <w:b/>
          <w:w w:val="99"/>
          <w:sz w:val="56"/>
          <w:szCs w:val="56"/>
        </w:rPr>
        <w:t>Behaviour</w:t>
      </w:r>
    </w:p>
    <w:p w14:paraId="6FD35EAF" w14:textId="77777777" w:rsidR="00ED3A54" w:rsidRPr="009D2860" w:rsidRDefault="00ED3A54">
      <w:pPr>
        <w:spacing w:before="2" w:line="120" w:lineRule="exact"/>
        <w:rPr>
          <w:rFonts w:ascii="Arial" w:hAnsi="Arial" w:cs="Arial"/>
          <w:sz w:val="13"/>
          <w:szCs w:val="13"/>
        </w:rPr>
      </w:pPr>
    </w:p>
    <w:p w14:paraId="1AE4470E" w14:textId="77777777" w:rsidR="00ED3A54" w:rsidRPr="009D2860" w:rsidRDefault="00ED3A54">
      <w:pPr>
        <w:spacing w:line="200" w:lineRule="exact"/>
        <w:rPr>
          <w:rFonts w:ascii="Arial" w:hAnsi="Arial" w:cs="Arial"/>
        </w:rPr>
      </w:pPr>
    </w:p>
    <w:p w14:paraId="428691B8" w14:textId="77777777" w:rsidR="00ED3A54" w:rsidRPr="009D2860" w:rsidRDefault="00ED3A54">
      <w:pPr>
        <w:spacing w:line="200" w:lineRule="exact"/>
        <w:rPr>
          <w:rFonts w:ascii="Arial" w:hAnsi="Arial" w:cs="Arial"/>
        </w:rPr>
      </w:pPr>
    </w:p>
    <w:p w14:paraId="3F910B12" w14:textId="77777777" w:rsidR="00ED3A54" w:rsidRPr="009D2860" w:rsidRDefault="00ED3A54">
      <w:pPr>
        <w:spacing w:line="200" w:lineRule="exact"/>
        <w:rPr>
          <w:rFonts w:ascii="Arial" w:hAnsi="Arial" w:cs="Arial"/>
        </w:rPr>
      </w:pPr>
    </w:p>
    <w:p w14:paraId="3A629977" w14:textId="77777777" w:rsidR="00ED3A54" w:rsidRPr="009D2860" w:rsidRDefault="00ED3A54">
      <w:pPr>
        <w:spacing w:line="200" w:lineRule="exact"/>
        <w:rPr>
          <w:rFonts w:ascii="Arial" w:hAnsi="Arial" w:cs="Arial"/>
        </w:rPr>
      </w:pPr>
    </w:p>
    <w:p w14:paraId="73A64198" w14:textId="77777777" w:rsidR="00ED3A54" w:rsidRPr="009D2860" w:rsidRDefault="0090670B">
      <w:pPr>
        <w:ind w:left="2165" w:right="2165"/>
        <w:jc w:val="center"/>
        <w:rPr>
          <w:rFonts w:ascii="Arial" w:hAnsi="Arial" w:cs="Arial"/>
          <w:sz w:val="36"/>
          <w:szCs w:val="36"/>
        </w:rPr>
      </w:pPr>
      <w:r w:rsidRPr="009D2860">
        <w:rPr>
          <w:rFonts w:ascii="Arial" w:hAnsi="Arial" w:cs="Arial"/>
          <w:sz w:val="36"/>
          <w:szCs w:val="36"/>
        </w:rPr>
        <w:t>A Biology Programme for</w:t>
      </w:r>
    </w:p>
    <w:p w14:paraId="4FFBA2B0" w14:textId="1B055E8F" w:rsidR="00ED3A54" w:rsidRPr="009D2860" w:rsidRDefault="0090670B" w:rsidP="00BA57B6">
      <w:pPr>
        <w:tabs>
          <w:tab w:val="left" w:pos="5911"/>
        </w:tabs>
        <w:spacing w:before="35"/>
        <w:ind w:left="2649" w:right="2649"/>
        <w:jc w:val="center"/>
        <w:rPr>
          <w:rFonts w:ascii="Arial" w:hAnsi="Arial" w:cs="Arial"/>
          <w:sz w:val="36"/>
          <w:szCs w:val="36"/>
        </w:rPr>
      </w:pPr>
      <w:r w:rsidRPr="009D2860">
        <w:rPr>
          <w:rFonts w:ascii="Arial" w:hAnsi="Arial" w:cs="Arial"/>
          <w:sz w:val="36"/>
          <w:szCs w:val="36"/>
        </w:rPr>
        <w:t>Secondary Students</w:t>
      </w:r>
      <w:r w:rsidR="00B00A13">
        <w:rPr>
          <w:rFonts w:ascii="Arial" w:hAnsi="Arial" w:cs="Arial"/>
          <w:sz w:val="36"/>
          <w:szCs w:val="36"/>
        </w:rPr>
        <w:t xml:space="preserve"> </w:t>
      </w:r>
      <w:r w:rsidRPr="009D2860">
        <w:rPr>
          <w:rFonts w:ascii="Arial" w:hAnsi="Arial" w:cs="Arial"/>
          <w:sz w:val="36"/>
          <w:szCs w:val="36"/>
        </w:rPr>
        <w:t xml:space="preserve">at the </w:t>
      </w:r>
      <w:r w:rsidRPr="009D2860">
        <w:rPr>
          <w:rFonts w:ascii="Arial" w:hAnsi="Arial" w:cs="Arial"/>
          <w:b/>
          <w:sz w:val="36"/>
          <w:szCs w:val="36"/>
        </w:rPr>
        <w:t>Royal Albatross Centre</w:t>
      </w:r>
    </w:p>
    <w:p w14:paraId="039D2923" w14:textId="77777777" w:rsidR="00ED3A54" w:rsidRPr="009D2860" w:rsidRDefault="00ED3A54">
      <w:pPr>
        <w:spacing w:before="8" w:line="100" w:lineRule="exact"/>
        <w:rPr>
          <w:rFonts w:ascii="Arial" w:hAnsi="Arial" w:cs="Arial"/>
          <w:sz w:val="11"/>
          <w:szCs w:val="11"/>
        </w:rPr>
      </w:pPr>
    </w:p>
    <w:p w14:paraId="3F3FC61B" w14:textId="77777777" w:rsidR="00ED3A54" w:rsidRPr="009D2860" w:rsidRDefault="00ED3A54">
      <w:pPr>
        <w:spacing w:line="200" w:lineRule="exact"/>
        <w:rPr>
          <w:rFonts w:ascii="Arial" w:hAnsi="Arial" w:cs="Arial"/>
        </w:rPr>
      </w:pPr>
    </w:p>
    <w:p w14:paraId="0C9FE1F6" w14:textId="77777777" w:rsidR="00ED3A54" w:rsidRPr="009D2860" w:rsidRDefault="00ED3A54">
      <w:pPr>
        <w:spacing w:line="200" w:lineRule="exact"/>
        <w:rPr>
          <w:rFonts w:ascii="Arial" w:hAnsi="Arial" w:cs="Arial"/>
        </w:rPr>
      </w:pPr>
    </w:p>
    <w:p w14:paraId="6CAC6046" w14:textId="77777777" w:rsidR="00ED3A54" w:rsidRPr="009D2860" w:rsidRDefault="00ED3A54">
      <w:pPr>
        <w:spacing w:line="200" w:lineRule="exact"/>
        <w:rPr>
          <w:rFonts w:ascii="Arial" w:hAnsi="Arial" w:cs="Arial"/>
        </w:rPr>
      </w:pPr>
    </w:p>
    <w:p w14:paraId="2BF64954" w14:textId="77777777" w:rsidR="00ED3A54" w:rsidRPr="009D2860" w:rsidRDefault="00ED3A54">
      <w:pPr>
        <w:spacing w:line="200" w:lineRule="exact"/>
        <w:rPr>
          <w:rFonts w:ascii="Arial" w:hAnsi="Arial" w:cs="Arial"/>
        </w:rPr>
      </w:pPr>
    </w:p>
    <w:p w14:paraId="2267E493" w14:textId="5267AE62" w:rsidR="00ED3A54" w:rsidRPr="009D2860" w:rsidRDefault="0090670B">
      <w:pPr>
        <w:ind w:left="2486" w:right="2486"/>
        <w:jc w:val="center"/>
        <w:rPr>
          <w:rFonts w:ascii="Arial" w:hAnsi="Arial" w:cs="Arial"/>
          <w:sz w:val="36"/>
          <w:szCs w:val="36"/>
        </w:rPr>
      </w:pPr>
      <w:r w:rsidRPr="009D2860">
        <w:rPr>
          <w:rFonts w:ascii="Arial" w:hAnsi="Arial" w:cs="Arial"/>
          <w:b/>
          <w:sz w:val="36"/>
          <w:szCs w:val="36"/>
        </w:rPr>
        <w:t>Student Work</w:t>
      </w:r>
      <w:r w:rsidR="00B00A13">
        <w:rPr>
          <w:rFonts w:ascii="Arial" w:hAnsi="Arial" w:cs="Arial"/>
          <w:b/>
          <w:sz w:val="36"/>
          <w:szCs w:val="36"/>
        </w:rPr>
        <w:t>s</w:t>
      </w:r>
      <w:r w:rsidRPr="009D2860">
        <w:rPr>
          <w:rFonts w:ascii="Arial" w:hAnsi="Arial" w:cs="Arial"/>
          <w:b/>
          <w:sz w:val="36"/>
          <w:szCs w:val="36"/>
        </w:rPr>
        <w:t>heets</w:t>
      </w:r>
    </w:p>
    <w:p w14:paraId="06B892B4" w14:textId="6DB76C9F" w:rsidR="00ED3A54" w:rsidRPr="009D2860" w:rsidRDefault="0090670B">
      <w:pPr>
        <w:spacing w:before="27"/>
        <w:ind w:left="3995" w:right="3995"/>
        <w:jc w:val="center"/>
        <w:rPr>
          <w:rFonts w:ascii="Arial" w:hAnsi="Arial" w:cs="Arial"/>
          <w:sz w:val="24"/>
          <w:szCs w:val="24"/>
        </w:rPr>
        <w:sectPr w:rsidR="00ED3A54" w:rsidRPr="009D2860" w:rsidSect="009308F9">
          <w:pgSz w:w="11920" w:h="16840"/>
          <w:pgMar w:top="1135" w:right="1680" w:bottom="280" w:left="1680" w:header="720" w:footer="720" w:gutter="0"/>
          <w:cols w:space="720"/>
        </w:sectPr>
      </w:pPr>
      <w:r w:rsidRPr="009D2860">
        <w:rPr>
          <w:rFonts w:ascii="Arial" w:hAnsi="Arial" w:cs="Arial"/>
          <w:sz w:val="24"/>
          <w:szCs w:val="24"/>
        </w:rPr>
        <w:t>202</w:t>
      </w:r>
      <w:r w:rsidR="00B41043" w:rsidRPr="009D2860">
        <w:rPr>
          <w:rFonts w:ascii="Arial" w:hAnsi="Arial" w:cs="Arial"/>
          <w:sz w:val="24"/>
          <w:szCs w:val="24"/>
        </w:rPr>
        <w:t>2</w:t>
      </w:r>
    </w:p>
    <w:p w14:paraId="71E0B8D0" w14:textId="77777777" w:rsidR="00ED3A54" w:rsidRDefault="00ED3A54">
      <w:pPr>
        <w:spacing w:before="1" w:line="260" w:lineRule="exact"/>
        <w:rPr>
          <w:sz w:val="26"/>
          <w:szCs w:val="26"/>
        </w:rPr>
      </w:pPr>
    </w:p>
    <w:p w14:paraId="551EF0F5" w14:textId="77777777" w:rsidR="00ED3A54" w:rsidRPr="003043A2" w:rsidRDefault="009308F9">
      <w:pPr>
        <w:spacing w:before="9" w:line="440" w:lineRule="exact"/>
        <w:ind w:left="2164"/>
        <w:rPr>
          <w:rFonts w:ascii="Arial" w:hAnsi="Arial" w:cs="Arial"/>
          <w:sz w:val="36"/>
          <w:szCs w:val="36"/>
        </w:rPr>
      </w:pPr>
      <w:r>
        <w:rPr>
          <w:rFonts w:ascii="Arial" w:hAnsi="Arial" w:cs="Arial"/>
          <w:sz w:val="18"/>
          <w:szCs w:val="18"/>
        </w:rPr>
        <w:pict w14:anchorId="4A0F47DA">
          <v:group id="_x0000_s2306" style="position:absolute;left:0;text-align:left;margin-left:83.95pt;margin-top:58.15pt;width:427.3pt;height:26.65pt;z-index:-251658239;mso-position-horizontal-relative:page;mso-position-vertical-relative:page" coordorigin="1679,1163" coordsize="8546,533">
            <v:shape id="_x0000_s2310" style="position:absolute;left:1690;top:1174;width:8524;height:0" coordorigin="1690,1174" coordsize="8524,0" path="m1690,1174r8524,e" filled="f" strokeweight=".58pt">
              <v:path arrowok="t"/>
            </v:shape>
            <v:shape id="_x0000_s2309" style="position:absolute;left:1690;top:1685;width:8524;height:0" coordorigin="1690,1685" coordsize="8524,0" path="m1690,1685r8524,e" filled="f" strokeweight=".21308mm">
              <v:path arrowok="t"/>
            </v:shape>
            <v:shape id="_x0000_s2308" style="position:absolute;left:1685;top:1169;width:0;height:521" coordorigin="1685,1169" coordsize="0,521" path="m1685,1169r,521e" filled="f" strokeweight=".58pt">
              <v:path arrowok="t"/>
            </v:shape>
            <v:shape id="_x0000_s2307" style="position:absolute;left:10219;top:1169;width:0;height:521" coordorigin="10219,1169" coordsize="0,521" path="m10219,1169r,521e" filled="f" strokeweight=".58pt">
              <v:path arrowok="t"/>
            </v:shape>
            <w10:wrap anchorx="page" anchory="page"/>
          </v:group>
        </w:pict>
      </w:r>
      <w:r w:rsidR="0090670B" w:rsidRPr="003043A2">
        <w:rPr>
          <w:rFonts w:ascii="Arial" w:hAnsi="Arial" w:cs="Arial"/>
          <w:b/>
          <w:position w:val="-1"/>
          <w:sz w:val="36"/>
          <w:szCs w:val="36"/>
        </w:rPr>
        <w:t>Seabird Behaviour – Activities</w:t>
      </w:r>
    </w:p>
    <w:p w14:paraId="1F0EC857" w14:textId="77777777" w:rsidR="00ED3A54" w:rsidRDefault="00ED3A54">
      <w:pPr>
        <w:spacing w:before="3" w:line="100" w:lineRule="exact"/>
        <w:rPr>
          <w:sz w:val="11"/>
          <w:szCs w:val="11"/>
        </w:rPr>
      </w:pPr>
    </w:p>
    <w:p w14:paraId="15286336" w14:textId="77777777" w:rsidR="00ED3A54" w:rsidRDefault="00ED3A54">
      <w:pPr>
        <w:spacing w:line="200" w:lineRule="exact"/>
      </w:pPr>
    </w:p>
    <w:p w14:paraId="4972CB89" w14:textId="77777777" w:rsidR="00ED3A54" w:rsidRDefault="00ED3A54">
      <w:pPr>
        <w:spacing w:line="200" w:lineRule="exact"/>
      </w:pPr>
    </w:p>
    <w:p w14:paraId="53F71418" w14:textId="77777777" w:rsidR="00ED3A54" w:rsidRDefault="00ED3A54">
      <w:pPr>
        <w:spacing w:line="200" w:lineRule="exact"/>
      </w:pPr>
    </w:p>
    <w:p w14:paraId="48CAC7F1" w14:textId="77777777" w:rsidR="00ED3A54" w:rsidRPr="003043A2" w:rsidRDefault="009308F9">
      <w:pPr>
        <w:spacing w:before="29"/>
        <w:ind w:left="5503"/>
        <w:rPr>
          <w:rFonts w:ascii="Arial" w:hAnsi="Arial" w:cs="Arial"/>
          <w:sz w:val="24"/>
          <w:szCs w:val="24"/>
        </w:rPr>
      </w:pPr>
      <w:r>
        <w:rPr>
          <w:rFonts w:ascii="Arial" w:hAnsi="Arial" w:cs="Arial"/>
        </w:rPr>
        <w:pict w14:anchorId="47444791">
          <v:shape id="_x0000_s2305" type="#_x0000_t75" style="position:absolute;left:0;text-align:left;margin-left:64.4pt;margin-top:8.9pt;width:222.75pt;height:264.95pt;z-index:-251658240;mso-position-horizontal-relative:page">
            <v:imagedata r:id="rId24" o:title=""/>
            <w10:wrap anchorx="page"/>
          </v:shape>
        </w:pict>
      </w:r>
      <w:r w:rsidR="0090670B" w:rsidRPr="003043A2">
        <w:rPr>
          <w:rFonts w:ascii="Arial" w:hAnsi="Arial" w:cs="Arial"/>
          <w:b/>
          <w:sz w:val="24"/>
          <w:szCs w:val="24"/>
        </w:rPr>
        <w:t>Northern Royal Albatross - Toroa</w:t>
      </w:r>
    </w:p>
    <w:p w14:paraId="26653F9F" w14:textId="0714C3EA" w:rsidR="00ED3A54" w:rsidRPr="003043A2" w:rsidRDefault="0090670B">
      <w:pPr>
        <w:spacing w:line="260" w:lineRule="exact"/>
        <w:ind w:left="5503"/>
        <w:rPr>
          <w:rFonts w:ascii="Arial" w:hAnsi="Arial" w:cs="Arial"/>
          <w:sz w:val="24"/>
          <w:szCs w:val="24"/>
        </w:rPr>
      </w:pPr>
      <w:r w:rsidRPr="003043A2">
        <w:rPr>
          <w:rFonts w:ascii="Arial" w:hAnsi="Arial" w:cs="Arial"/>
          <w:i/>
          <w:sz w:val="24"/>
          <w:szCs w:val="24"/>
        </w:rPr>
        <w:t>Diomedea sanfordi</w:t>
      </w:r>
    </w:p>
    <w:p w14:paraId="15466CCA" w14:textId="77777777" w:rsidR="00ED3A54" w:rsidRDefault="00ED3A54">
      <w:pPr>
        <w:spacing w:before="12" w:line="280" w:lineRule="exact"/>
        <w:rPr>
          <w:sz w:val="28"/>
          <w:szCs w:val="28"/>
        </w:rPr>
      </w:pPr>
    </w:p>
    <w:p w14:paraId="49C8336F" w14:textId="4D4B2A24" w:rsidR="00ED3A54" w:rsidRPr="003043A2" w:rsidRDefault="002C72FA">
      <w:pPr>
        <w:ind w:left="5503"/>
        <w:rPr>
          <w:rFonts w:ascii="Arial" w:hAnsi="Arial" w:cs="Arial"/>
          <w:sz w:val="22"/>
          <w:szCs w:val="22"/>
        </w:rPr>
      </w:pPr>
      <w:r w:rsidRPr="003043A2">
        <w:rPr>
          <w:rFonts w:ascii="Arial" w:eastAsia="Arial Unicode MS" w:hAnsi="Arial" w:cs="Arial"/>
          <w:sz w:val="22"/>
          <w:szCs w:val="22"/>
        </w:rPr>
        <w:t xml:space="preserve"> </w:t>
      </w:r>
      <w:r w:rsidR="00B4192B" w:rsidRPr="003043A2">
        <w:rPr>
          <w:rFonts w:ascii="Arial" w:eastAsia="Arial Unicode MS" w:hAnsi="Arial" w:cs="Arial"/>
          <w:sz w:val="22"/>
          <w:szCs w:val="22"/>
        </w:rPr>
        <w:t xml:space="preserve">  </w:t>
      </w:r>
      <w:r w:rsidRPr="003043A2">
        <w:rPr>
          <w:rFonts w:ascii="Arial" w:eastAsia="Arial Unicode MS" w:hAnsi="Arial" w:cs="Arial"/>
          <w:sz w:val="22"/>
          <w:szCs w:val="22"/>
        </w:rPr>
        <w:t>white</w:t>
      </w:r>
      <w:r w:rsidR="0090670B" w:rsidRPr="003043A2">
        <w:rPr>
          <w:rFonts w:ascii="Arial" w:hAnsi="Arial" w:cs="Arial"/>
          <w:sz w:val="22"/>
          <w:szCs w:val="22"/>
        </w:rPr>
        <w:t xml:space="preserve"> body, black on backs of wings</w:t>
      </w:r>
    </w:p>
    <w:p w14:paraId="206A100E" w14:textId="77777777" w:rsidR="00ED3A54" w:rsidRPr="003043A2" w:rsidRDefault="00ED3A54">
      <w:pPr>
        <w:spacing w:before="7" w:line="120" w:lineRule="exact"/>
        <w:rPr>
          <w:rFonts w:ascii="Arial" w:hAnsi="Arial" w:cs="Arial"/>
          <w:sz w:val="11"/>
          <w:szCs w:val="11"/>
        </w:rPr>
      </w:pPr>
    </w:p>
    <w:p w14:paraId="1FF69DB0" w14:textId="77777777" w:rsidR="00ED3A54" w:rsidRPr="003043A2" w:rsidRDefault="0090670B">
      <w:pPr>
        <w:tabs>
          <w:tab w:val="left" w:pos="5860"/>
        </w:tabs>
        <w:spacing w:line="260" w:lineRule="exact"/>
        <w:ind w:left="5863" w:right="319" w:hanging="360"/>
        <w:rPr>
          <w:rFonts w:ascii="Arial" w:hAnsi="Arial" w:cs="Arial"/>
          <w:sz w:val="22"/>
          <w:szCs w:val="22"/>
        </w:rPr>
      </w:pPr>
      <w:r w:rsidRPr="003043A2">
        <w:rPr>
          <w:rFonts w:ascii="Arial" w:eastAsia="Arial Unicode MS" w:hAnsi="Arial" w:cs="Arial"/>
          <w:sz w:val="22"/>
          <w:szCs w:val="22"/>
        </w:rPr>
        <w:t></w:t>
      </w:r>
      <w:r w:rsidRPr="003043A2">
        <w:rPr>
          <w:rFonts w:ascii="Arial" w:eastAsia="Arial Unicode MS" w:hAnsi="Arial" w:cs="Arial"/>
          <w:sz w:val="22"/>
          <w:szCs w:val="22"/>
        </w:rPr>
        <w:tab/>
      </w:r>
      <w:r w:rsidRPr="003043A2">
        <w:rPr>
          <w:rFonts w:ascii="Arial" w:hAnsi="Arial" w:cs="Arial"/>
          <w:sz w:val="22"/>
          <w:szCs w:val="22"/>
        </w:rPr>
        <w:t>feeds on surface shoaling fish and squid</w:t>
      </w:r>
    </w:p>
    <w:p w14:paraId="530C300B" w14:textId="77777777" w:rsidR="00ED3A54" w:rsidRPr="003043A2" w:rsidRDefault="00ED3A54">
      <w:pPr>
        <w:spacing w:before="6" w:line="120" w:lineRule="exact"/>
        <w:rPr>
          <w:rFonts w:ascii="Arial" w:hAnsi="Arial" w:cs="Arial"/>
          <w:sz w:val="11"/>
          <w:szCs w:val="11"/>
        </w:rPr>
      </w:pPr>
    </w:p>
    <w:p w14:paraId="159BFE4D" w14:textId="3D5D9D91" w:rsidR="00ED3A54" w:rsidRPr="003043A2" w:rsidRDefault="0090670B">
      <w:pPr>
        <w:tabs>
          <w:tab w:val="left" w:pos="5860"/>
        </w:tabs>
        <w:spacing w:line="260" w:lineRule="exact"/>
        <w:ind w:left="5863" w:right="595" w:hanging="360"/>
        <w:rPr>
          <w:rFonts w:ascii="Arial" w:hAnsi="Arial" w:cs="Arial"/>
          <w:sz w:val="22"/>
          <w:szCs w:val="22"/>
        </w:rPr>
      </w:pPr>
      <w:r w:rsidRPr="003043A2">
        <w:rPr>
          <w:rFonts w:ascii="Arial" w:eastAsia="Arial Unicode MS" w:hAnsi="Arial" w:cs="Arial"/>
          <w:sz w:val="22"/>
          <w:szCs w:val="22"/>
        </w:rPr>
        <w:t></w:t>
      </w:r>
      <w:r w:rsidRPr="003043A2">
        <w:rPr>
          <w:rFonts w:ascii="Arial" w:eastAsia="Arial Unicode MS" w:hAnsi="Arial" w:cs="Arial"/>
          <w:sz w:val="22"/>
          <w:szCs w:val="22"/>
        </w:rPr>
        <w:tab/>
      </w:r>
      <w:r w:rsidRPr="003043A2">
        <w:rPr>
          <w:rFonts w:ascii="Arial" w:hAnsi="Arial" w:cs="Arial"/>
          <w:sz w:val="22"/>
          <w:szCs w:val="22"/>
        </w:rPr>
        <w:t xml:space="preserve">male and female equal share in rearing 1 </w:t>
      </w:r>
      <w:r w:rsidR="002C72FA" w:rsidRPr="003043A2">
        <w:rPr>
          <w:rFonts w:ascii="Arial" w:hAnsi="Arial" w:cs="Arial"/>
          <w:sz w:val="22"/>
          <w:szCs w:val="22"/>
        </w:rPr>
        <w:t>chick every</w:t>
      </w:r>
      <w:r w:rsidRPr="003043A2">
        <w:rPr>
          <w:rFonts w:ascii="Arial" w:hAnsi="Arial" w:cs="Arial"/>
          <w:sz w:val="22"/>
          <w:szCs w:val="22"/>
        </w:rPr>
        <w:t xml:space="preserve"> 2nd year</w:t>
      </w:r>
    </w:p>
    <w:p w14:paraId="1C777D75" w14:textId="77777777" w:rsidR="00ED3A54" w:rsidRPr="003043A2" w:rsidRDefault="00ED3A54">
      <w:pPr>
        <w:spacing w:before="7" w:line="120" w:lineRule="exact"/>
        <w:rPr>
          <w:rFonts w:ascii="Arial" w:hAnsi="Arial" w:cs="Arial"/>
          <w:sz w:val="11"/>
          <w:szCs w:val="11"/>
        </w:rPr>
      </w:pPr>
    </w:p>
    <w:p w14:paraId="2F14AECC" w14:textId="3DA92F6A" w:rsidR="00ED3A54" w:rsidRPr="003043A2" w:rsidRDefault="0090670B">
      <w:pPr>
        <w:tabs>
          <w:tab w:val="left" w:pos="5860"/>
        </w:tabs>
        <w:spacing w:line="260" w:lineRule="exact"/>
        <w:ind w:left="5863" w:right="477" w:hanging="360"/>
        <w:rPr>
          <w:rFonts w:ascii="Arial" w:hAnsi="Arial" w:cs="Arial"/>
          <w:sz w:val="22"/>
          <w:szCs w:val="22"/>
        </w:rPr>
      </w:pPr>
      <w:r w:rsidRPr="003043A2">
        <w:rPr>
          <w:rFonts w:ascii="Arial" w:eastAsia="Arial Unicode MS" w:hAnsi="Arial" w:cs="Arial"/>
          <w:sz w:val="22"/>
          <w:szCs w:val="22"/>
        </w:rPr>
        <w:t></w:t>
      </w:r>
      <w:r w:rsidRPr="003043A2">
        <w:rPr>
          <w:rFonts w:ascii="Arial" w:eastAsia="Arial Unicode MS" w:hAnsi="Arial" w:cs="Arial"/>
          <w:sz w:val="22"/>
          <w:szCs w:val="22"/>
        </w:rPr>
        <w:tab/>
      </w:r>
      <w:r w:rsidRPr="003043A2">
        <w:rPr>
          <w:rFonts w:ascii="Arial" w:hAnsi="Arial" w:cs="Arial"/>
          <w:sz w:val="22"/>
          <w:szCs w:val="22"/>
        </w:rPr>
        <w:t xml:space="preserve">mature at 6 years - live about </w:t>
      </w:r>
      <w:r w:rsidR="00BD7C26" w:rsidRPr="003043A2">
        <w:rPr>
          <w:rFonts w:ascii="Arial" w:hAnsi="Arial" w:cs="Arial"/>
          <w:sz w:val="22"/>
          <w:szCs w:val="22"/>
        </w:rPr>
        <w:t>30</w:t>
      </w:r>
      <w:r w:rsidRPr="003043A2">
        <w:rPr>
          <w:rFonts w:ascii="Arial" w:hAnsi="Arial" w:cs="Arial"/>
          <w:sz w:val="22"/>
          <w:szCs w:val="22"/>
        </w:rPr>
        <w:t xml:space="preserve"> years</w:t>
      </w:r>
    </w:p>
    <w:p w14:paraId="478291EA" w14:textId="77777777" w:rsidR="00ED3A54" w:rsidRPr="003043A2" w:rsidRDefault="00ED3A54">
      <w:pPr>
        <w:spacing w:before="9" w:line="120" w:lineRule="exact"/>
        <w:rPr>
          <w:rFonts w:ascii="Arial" w:hAnsi="Arial" w:cs="Arial"/>
          <w:sz w:val="10"/>
          <w:szCs w:val="10"/>
        </w:rPr>
      </w:pPr>
    </w:p>
    <w:p w14:paraId="7724949F" w14:textId="28E2765D" w:rsidR="00ED3A54" w:rsidRPr="003043A2" w:rsidRDefault="002C72FA">
      <w:pPr>
        <w:ind w:left="5503"/>
        <w:rPr>
          <w:rFonts w:ascii="Arial" w:hAnsi="Arial" w:cs="Arial"/>
          <w:sz w:val="22"/>
          <w:szCs w:val="22"/>
        </w:rPr>
      </w:pPr>
      <w:r w:rsidRPr="003043A2">
        <w:rPr>
          <w:rFonts w:ascii="Arial" w:eastAsia="Arial Unicode MS" w:hAnsi="Arial" w:cs="Arial"/>
          <w:sz w:val="22"/>
          <w:szCs w:val="22"/>
        </w:rPr>
        <w:t></w:t>
      </w:r>
      <w:r w:rsidR="00B4192B" w:rsidRPr="003043A2">
        <w:rPr>
          <w:rFonts w:ascii="Arial" w:eastAsia="Arial Unicode MS" w:hAnsi="Arial" w:cs="Arial"/>
          <w:sz w:val="22"/>
          <w:szCs w:val="22"/>
        </w:rPr>
        <w:t xml:space="preserve">  </w:t>
      </w:r>
      <w:r w:rsidRPr="003043A2">
        <w:rPr>
          <w:rFonts w:ascii="Arial" w:eastAsia="Arial Unicode MS" w:hAnsi="Arial" w:cs="Arial"/>
          <w:sz w:val="22"/>
          <w:szCs w:val="22"/>
        </w:rPr>
        <w:t xml:space="preserve"> </w:t>
      </w:r>
      <w:r w:rsidR="008C2EF6" w:rsidRPr="003043A2">
        <w:rPr>
          <w:rFonts w:ascii="Arial" w:eastAsia="Arial Unicode MS" w:hAnsi="Arial" w:cs="Arial"/>
          <w:sz w:val="22"/>
          <w:szCs w:val="22"/>
        </w:rPr>
        <w:t>m</w:t>
      </w:r>
      <w:r w:rsidRPr="003043A2">
        <w:rPr>
          <w:rFonts w:ascii="Arial" w:eastAsia="Arial Unicode MS" w:hAnsi="Arial" w:cs="Arial"/>
          <w:sz w:val="22"/>
          <w:szCs w:val="22"/>
        </w:rPr>
        <w:t>ate</w:t>
      </w:r>
      <w:r w:rsidR="0090670B" w:rsidRPr="003043A2">
        <w:rPr>
          <w:rFonts w:ascii="Arial" w:hAnsi="Arial" w:cs="Arial"/>
          <w:sz w:val="22"/>
          <w:szCs w:val="22"/>
        </w:rPr>
        <w:t xml:space="preserve"> </w:t>
      </w:r>
      <w:proofErr w:type="gramStart"/>
      <w:r w:rsidR="0090670B" w:rsidRPr="003043A2">
        <w:rPr>
          <w:rFonts w:ascii="Arial" w:hAnsi="Arial" w:cs="Arial"/>
          <w:sz w:val="22"/>
          <w:szCs w:val="22"/>
        </w:rPr>
        <w:t>in</w:t>
      </w:r>
      <w:proofErr w:type="gramEnd"/>
      <w:r w:rsidR="0090670B" w:rsidRPr="003043A2">
        <w:rPr>
          <w:rFonts w:ascii="Arial" w:hAnsi="Arial" w:cs="Arial"/>
          <w:sz w:val="22"/>
          <w:szCs w:val="22"/>
        </w:rPr>
        <w:t xml:space="preserve"> </w:t>
      </w:r>
      <w:r w:rsidRPr="003043A2">
        <w:rPr>
          <w:rFonts w:ascii="Arial" w:hAnsi="Arial" w:cs="Arial"/>
          <w:sz w:val="22"/>
          <w:szCs w:val="22"/>
        </w:rPr>
        <w:t>October</w:t>
      </w:r>
      <w:r w:rsidR="0090670B" w:rsidRPr="003043A2">
        <w:rPr>
          <w:rFonts w:ascii="Arial" w:hAnsi="Arial" w:cs="Arial"/>
          <w:sz w:val="22"/>
          <w:szCs w:val="22"/>
        </w:rPr>
        <w:t xml:space="preserve"> 1 egg laid in</w:t>
      </w:r>
    </w:p>
    <w:p w14:paraId="51669710" w14:textId="77777777" w:rsidR="00ED3A54" w:rsidRPr="003043A2" w:rsidRDefault="0090670B">
      <w:pPr>
        <w:spacing w:line="260" w:lineRule="exact"/>
        <w:ind w:left="5863"/>
        <w:rPr>
          <w:rFonts w:ascii="Arial" w:hAnsi="Arial" w:cs="Arial"/>
          <w:sz w:val="22"/>
          <w:szCs w:val="22"/>
        </w:rPr>
      </w:pPr>
      <w:r w:rsidRPr="003043A2">
        <w:rPr>
          <w:rFonts w:ascii="Arial" w:hAnsi="Arial" w:cs="Arial"/>
          <w:sz w:val="22"/>
          <w:szCs w:val="22"/>
        </w:rPr>
        <w:t>November</w:t>
      </w:r>
    </w:p>
    <w:p w14:paraId="67BE3207" w14:textId="77777777" w:rsidR="00ED3A54" w:rsidRPr="003043A2" w:rsidRDefault="00ED3A54">
      <w:pPr>
        <w:spacing w:before="2" w:line="120" w:lineRule="exact"/>
        <w:rPr>
          <w:rFonts w:ascii="Arial" w:hAnsi="Arial" w:cs="Arial"/>
          <w:sz w:val="11"/>
          <w:szCs w:val="11"/>
        </w:rPr>
      </w:pPr>
    </w:p>
    <w:p w14:paraId="069221FE" w14:textId="42F0134E" w:rsidR="00ED3A54" w:rsidRPr="003043A2" w:rsidRDefault="002C72FA">
      <w:pPr>
        <w:ind w:left="5503"/>
        <w:rPr>
          <w:rFonts w:ascii="Arial" w:hAnsi="Arial" w:cs="Arial"/>
          <w:sz w:val="22"/>
          <w:szCs w:val="22"/>
        </w:rPr>
      </w:pPr>
      <w:r w:rsidRPr="003043A2">
        <w:rPr>
          <w:rFonts w:ascii="Arial" w:eastAsia="Arial Unicode MS" w:hAnsi="Arial" w:cs="Arial"/>
          <w:sz w:val="22"/>
          <w:szCs w:val="22"/>
        </w:rPr>
        <w:t xml:space="preserve"> </w:t>
      </w:r>
      <w:r w:rsidR="00B4192B" w:rsidRPr="003043A2">
        <w:rPr>
          <w:rFonts w:ascii="Arial" w:eastAsia="Arial Unicode MS" w:hAnsi="Arial" w:cs="Arial"/>
          <w:sz w:val="22"/>
          <w:szCs w:val="22"/>
        </w:rPr>
        <w:t xml:space="preserve">  </w:t>
      </w:r>
      <w:r w:rsidRPr="003043A2">
        <w:rPr>
          <w:rFonts w:ascii="Arial" w:eastAsia="Arial Unicode MS" w:hAnsi="Arial" w:cs="Arial"/>
          <w:sz w:val="22"/>
          <w:szCs w:val="22"/>
        </w:rPr>
        <w:t>incubation</w:t>
      </w:r>
      <w:r w:rsidR="0090670B" w:rsidRPr="003043A2">
        <w:rPr>
          <w:rFonts w:ascii="Arial" w:hAnsi="Arial" w:cs="Arial"/>
          <w:sz w:val="22"/>
          <w:szCs w:val="22"/>
        </w:rPr>
        <w:t xml:space="preserve"> 79 days</w:t>
      </w:r>
    </w:p>
    <w:p w14:paraId="2F2ED2E2" w14:textId="77777777" w:rsidR="00ED3A54" w:rsidRPr="003043A2" w:rsidRDefault="00ED3A54">
      <w:pPr>
        <w:spacing w:before="9" w:line="120" w:lineRule="exact"/>
        <w:rPr>
          <w:rFonts w:ascii="Arial" w:hAnsi="Arial" w:cs="Arial"/>
          <w:sz w:val="10"/>
          <w:szCs w:val="10"/>
        </w:rPr>
      </w:pPr>
    </w:p>
    <w:p w14:paraId="325CF820" w14:textId="43DABBB7" w:rsidR="00ED3A54" w:rsidRPr="003043A2" w:rsidRDefault="002C72FA">
      <w:pPr>
        <w:ind w:left="5503"/>
        <w:rPr>
          <w:rFonts w:ascii="Arial" w:hAnsi="Arial" w:cs="Arial"/>
          <w:sz w:val="22"/>
          <w:szCs w:val="22"/>
        </w:rPr>
      </w:pPr>
      <w:r w:rsidRPr="003043A2">
        <w:rPr>
          <w:rFonts w:ascii="Arial" w:eastAsia="Arial Unicode MS" w:hAnsi="Arial" w:cs="Arial"/>
          <w:sz w:val="22"/>
          <w:szCs w:val="22"/>
        </w:rPr>
        <w:t></w:t>
      </w:r>
      <w:r w:rsidR="00B4192B" w:rsidRPr="003043A2">
        <w:rPr>
          <w:rFonts w:ascii="Arial" w:eastAsia="Arial Unicode MS" w:hAnsi="Arial" w:cs="Arial"/>
          <w:sz w:val="22"/>
          <w:szCs w:val="22"/>
        </w:rPr>
        <w:t xml:space="preserve">  </w:t>
      </w:r>
      <w:r w:rsidRPr="003043A2">
        <w:rPr>
          <w:rFonts w:ascii="Arial" w:eastAsia="Arial Unicode MS" w:hAnsi="Arial" w:cs="Arial"/>
          <w:sz w:val="22"/>
          <w:szCs w:val="22"/>
        </w:rPr>
        <w:t xml:space="preserve"> </w:t>
      </w:r>
      <w:r w:rsidR="008C2EF6" w:rsidRPr="003043A2">
        <w:rPr>
          <w:rFonts w:ascii="Arial" w:eastAsia="Arial Unicode MS" w:hAnsi="Arial" w:cs="Arial"/>
          <w:sz w:val="22"/>
          <w:szCs w:val="22"/>
        </w:rPr>
        <w:t>c</w:t>
      </w:r>
      <w:r w:rsidRPr="003043A2">
        <w:rPr>
          <w:rFonts w:ascii="Arial" w:eastAsia="Arial Unicode MS" w:hAnsi="Arial" w:cs="Arial"/>
          <w:sz w:val="22"/>
          <w:szCs w:val="22"/>
        </w:rPr>
        <w:t>hick</w:t>
      </w:r>
      <w:r w:rsidR="0090670B" w:rsidRPr="003043A2">
        <w:rPr>
          <w:rFonts w:ascii="Arial" w:hAnsi="Arial" w:cs="Arial"/>
          <w:sz w:val="22"/>
          <w:szCs w:val="22"/>
        </w:rPr>
        <w:t xml:space="preserve"> guarded for the first 6 weeks</w:t>
      </w:r>
    </w:p>
    <w:p w14:paraId="33A7BD2A" w14:textId="77777777" w:rsidR="00ED3A54" w:rsidRPr="003043A2" w:rsidRDefault="00ED3A54">
      <w:pPr>
        <w:spacing w:before="9" w:line="120" w:lineRule="exact"/>
        <w:rPr>
          <w:rFonts w:ascii="Arial" w:hAnsi="Arial" w:cs="Arial"/>
          <w:sz w:val="10"/>
          <w:szCs w:val="10"/>
        </w:rPr>
      </w:pPr>
    </w:p>
    <w:p w14:paraId="4510D06B" w14:textId="3AC0B29B" w:rsidR="00ED3A54" w:rsidRPr="003043A2" w:rsidRDefault="002C72FA">
      <w:pPr>
        <w:spacing w:line="260" w:lineRule="exact"/>
        <w:ind w:left="5503"/>
        <w:rPr>
          <w:rFonts w:ascii="Arial" w:hAnsi="Arial" w:cs="Arial"/>
          <w:sz w:val="22"/>
          <w:szCs w:val="22"/>
        </w:rPr>
      </w:pPr>
      <w:r w:rsidRPr="003043A2">
        <w:rPr>
          <w:rFonts w:ascii="Arial" w:eastAsia="Arial Unicode MS" w:hAnsi="Arial" w:cs="Arial"/>
          <w:position w:val="-1"/>
          <w:sz w:val="22"/>
          <w:szCs w:val="22"/>
        </w:rPr>
        <w:t xml:space="preserve"> </w:t>
      </w:r>
      <w:r w:rsidR="00B4192B" w:rsidRPr="003043A2">
        <w:rPr>
          <w:rFonts w:ascii="Arial" w:eastAsia="Arial Unicode MS" w:hAnsi="Arial" w:cs="Arial"/>
          <w:position w:val="-1"/>
          <w:sz w:val="22"/>
          <w:szCs w:val="22"/>
        </w:rPr>
        <w:t xml:space="preserve">  </w:t>
      </w:r>
      <w:r w:rsidRPr="003043A2">
        <w:rPr>
          <w:rFonts w:ascii="Arial" w:eastAsia="Arial Unicode MS" w:hAnsi="Arial" w:cs="Arial"/>
          <w:position w:val="-1"/>
          <w:sz w:val="22"/>
          <w:szCs w:val="22"/>
        </w:rPr>
        <w:t>young</w:t>
      </w:r>
      <w:r w:rsidR="0090670B" w:rsidRPr="003043A2">
        <w:rPr>
          <w:rFonts w:ascii="Arial" w:hAnsi="Arial" w:cs="Arial"/>
          <w:position w:val="-1"/>
          <w:sz w:val="22"/>
          <w:szCs w:val="22"/>
        </w:rPr>
        <w:t xml:space="preserve"> depart late September</w:t>
      </w:r>
    </w:p>
    <w:p w14:paraId="311882BF" w14:textId="77777777" w:rsidR="00ED3A54" w:rsidRDefault="00ED3A54">
      <w:pPr>
        <w:spacing w:line="200" w:lineRule="exact"/>
      </w:pPr>
    </w:p>
    <w:p w14:paraId="145CA61E" w14:textId="77777777" w:rsidR="00ED3A54" w:rsidRDefault="00ED3A54">
      <w:pPr>
        <w:spacing w:line="200" w:lineRule="exact"/>
      </w:pPr>
    </w:p>
    <w:p w14:paraId="415D8060" w14:textId="77777777" w:rsidR="00ED3A54" w:rsidRDefault="00ED3A54">
      <w:pPr>
        <w:spacing w:line="200" w:lineRule="exact"/>
      </w:pPr>
    </w:p>
    <w:p w14:paraId="3B12B48C" w14:textId="77777777" w:rsidR="00ED3A54" w:rsidRDefault="00ED3A54">
      <w:pPr>
        <w:spacing w:line="200" w:lineRule="exact"/>
      </w:pPr>
    </w:p>
    <w:p w14:paraId="57A5383F" w14:textId="77777777" w:rsidR="00ED3A54" w:rsidRDefault="00ED3A54">
      <w:pPr>
        <w:spacing w:line="200" w:lineRule="exact"/>
      </w:pPr>
    </w:p>
    <w:p w14:paraId="786BBD79" w14:textId="77777777" w:rsidR="00ED3A54" w:rsidRDefault="00ED3A54">
      <w:pPr>
        <w:spacing w:line="200" w:lineRule="exact"/>
      </w:pPr>
    </w:p>
    <w:p w14:paraId="5850BD12" w14:textId="77777777" w:rsidR="00ED3A54" w:rsidRDefault="00ED3A54">
      <w:pPr>
        <w:spacing w:line="200" w:lineRule="exact"/>
      </w:pPr>
    </w:p>
    <w:p w14:paraId="2C724DF5" w14:textId="77777777" w:rsidR="00ED3A54" w:rsidRDefault="00ED3A54">
      <w:pPr>
        <w:spacing w:line="200" w:lineRule="exact"/>
      </w:pPr>
    </w:p>
    <w:p w14:paraId="3825717E" w14:textId="77777777" w:rsidR="00ED3A54" w:rsidRDefault="00ED3A54">
      <w:pPr>
        <w:spacing w:line="200" w:lineRule="exact"/>
      </w:pPr>
    </w:p>
    <w:p w14:paraId="0F7FBF2D" w14:textId="77777777" w:rsidR="00ED3A54" w:rsidRDefault="00ED3A54">
      <w:pPr>
        <w:spacing w:line="200" w:lineRule="exact"/>
      </w:pPr>
    </w:p>
    <w:p w14:paraId="32D5D101" w14:textId="77777777" w:rsidR="00ED3A54" w:rsidRDefault="00ED3A54">
      <w:pPr>
        <w:spacing w:before="16" w:line="260" w:lineRule="exact"/>
        <w:rPr>
          <w:sz w:val="26"/>
          <w:szCs w:val="26"/>
        </w:rPr>
      </w:pPr>
    </w:p>
    <w:p w14:paraId="4FBFDAEB" w14:textId="77777777" w:rsidR="00ED3A54" w:rsidRDefault="009308F9">
      <w:pPr>
        <w:ind w:left="618"/>
      </w:pPr>
      <w:r>
        <w:pict w14:anchorId="217A698F">
          <v:shape id="_x0000_i1026" type="#_x0000_t75" style="width:414.8pt;height:197.75pt">
            <v:imagedata r:id="rId25" o:title=""/>
          </v:shape>
        </w:pict>
      </w:r>
    </w:p>
    <w:p w14:paraId="0E3E551F" w14:textId="77777777" w:rsidR="00ED3A54" w:rsidRDefault="0090670B">
      <w:pPr>
        <w:spacing w:before="8"/>
        <w:ind w:left="978"/>
        <w:rPr>
          <w:sz w:val="24"/>
          <w:szCs w:val="24"/>
        </w:rPr>
        <w:sectPr w:rsidR="00ED3A54">
          <w:headerReference w:type="default" r:id="rId26"/>
          <w:footerReference w:type="default" r:id="rId27"/>
          <w:pgSz w:w="11920" w:h="16860"/>
          <w:pgMar w:top="920" w:right="1240" w:bottom="280" w:left="1180" w:header="728" w:footer="1496" w:gutter="0"/>
          <w:pgNumType w:start="2"/>
          <w:cols w:space="720"/>
        </w:sectPr>
      </w:pPr>
      <w:r w:rsidRPr="009D2860">
        <w:rPr>
          <w:rFonts w:ascii="Arial" w:hAnsi="Arial" w:cs="Arial"/>
          <w:sz w:val="22"/>
          <w:szCs w:val="22"/>
        </w:rPr>
        <w:t>Annual Cycle of the Spotted Shag</w:t>
      </w:r>
      <w:r w:rsidRPr="009D2860">
        <w:rPr>
          <w:sz w:val="22"/>
          <w:szCs w:val="22"/>
        </w:rPr>
        <w:t xml:space="preserve">         </w:t>
      </w:r>
      <w:r w:rsidRPr="00332237">
        <w:rPr>
          <w:rFonts w:ascii="Arial" w:hAnsi="Arial" w:cs="Arial"/>
          <w:sz w:val="22"/>
          <w:szCs w:val="22"/>
        </w:rPr>
        <w:t>Annual Cycle of the Otago Shag</w:t>
      </w:r>
    </w:p>
    <w:p w14:paraId="08544162" w14:textId="77777777" w:rsidR="00ED3A54" w:rsidRDefault="00ED3A54">
      <w:pPr>
        <w:spacing w:before="8" w:line="200" w:lineRule="exact"/>
      </w:pPr>
    </w:p>
    <w:p w14:paraId="235D0C25" w14:textId="6FBE3656" w:rsidR="00ED3A54" w:rsidRPr="00481FC4" w:rsidRDefault="0090670B" w:rsidP="006C6343">
      <w:pPr>
        <w:spacing w:before="29"/>
        <w:rPr>
          <w:rFonts w:ascii="Arial" w:hAnsi="Arial" w:cs="Arial"/>
          <w:sz w:val="28"/>
          <w:szCs w:val="28"/>
        </w:rPr>
      </w:pPr>
      <w:r w:rsidRPr="00481FC4">
        <w:rPr>
          <w:rFonts w:ascii="Arial" w:hAnsi="Arial" w:cs="Arial"/>
          <w:b/>
          <w:sz w:val="28"/>
          <w:szCs w:val="28"/>
        </w:rPr>
        <w:t xml:space="preserve">FEATURES </w:t>
      </w:r>
      <w:r w:rsidR="00F900A9" w:rsidRPr="00481FC4">
        <w:rPr>
          <w:rFonts w:ascii="Arial" w:hAnsi="Arial" w:cs="Arial"/>
          <w:b/>
          <w:sz w:val="28"/>
          <w:szCs w:val="28"/>
        </w:rPr>
        <w:t>AND ADAPTATION</w:t>
      </w:r>
      <w:r w:rsidR="008C4278">
        <w:rPr>
          <w:rFonts w:ascii="Arial" w:hAnsi="Arial" w:cs="Arial"/>
          <w:b/>
          <w:sz w:val="28"/>
          <w:szCs w:val="28"/>
        </w:rPr>
        <w:t>S</w:t>
      </w:r>
      <w:r w:rsidR="00F900A9" w:rsidRPr="00481FC4">
        <w:rPr>
          <w:rFonts w:ascii="Arial" w:hAnsi="Arial" w:cs="Arial"/>
          <w:b/>
          <w:sz w:val="28"/>
          <w:szCs w:val="28"/>
        </w:rPr>
        <w:t xml:space="preserve"> </w:t>
      </w:r>
      <w:r w:rsidRPr="00481FC4">
        <w:rPr>
          <w:rFonts w:ascii="Arial" w:hAnsi="Arial" w:cs="Arial"/>
          <w:b/>
          <w:sz w:val="28"/>
          <w:szCs w:val="28"/>
        </w:rPr>
        <w:t xml:space="preserve">OF </w:t>
      </w:r>
      <w:r w:rsidR="00EA58E7" w:rsidRPr="00481FC4">
        <w:rPr>
          <w:rFonts w:ascii="Arial" w:hAnsi="Arial" w:cs="Arial"/>
          <w:b/>
          <w:sz w:val="28"/>
          <w:szCs w:val="28"/>
        </w:rPr>
        <w:t>A SEABIRD</w:t>
      </w:r>
      <w:r w:rsidR="00F900A9" w:rsidRPr="00481FC4">
        <w:rPr>
          <w:rFonts w:ascii="Arial" w:hAnsi="Arial" w:cs="Arial"/>
          <w:b/>
          <w:sz w:val="28"/>
          <w:szCs w:val="28"/>
        </w:rPr>
        <w:t xml:space="preserve"> </w:t>
      </w:r>
    </w:p>
    <w:p w14:paraId="43A79C1E" w14:textId="77777777" w:rsidR="00ED3A54" w:rsidRPr="008F2D21" w:rsidRDefault="00ED3A54">
      <w:pPr>
        <w:spacing w:before="12" w:line="260" w:lineRule="exact"/>
        <w:rPr>
          <w:rFonts w:ascii="Arial" w:hAnsi="Arial" w:cs="Arial"/>
          <w:sz w:val="26"/>
          <w:szCs w:val="26"/>
        </w:rPr>
      </w:pPr>
    </w:p>
    <w:p w14:paraId="101CF8FA" w14:textId="457546B8" w:rsidR="00ED3A54" w:rsidRPr="0025632F" w:rsidRDefault="0090670B" w:rsidP="00515173">
      <w:pPr>
        <w:rPr>
          <w:rFonts w:ascii="Arial" w:hAnsi="Arial" w:cs="Arial"/>
          <w:sz w:val="24"/>
          <w:szCs w:val="24"/>
        </w:rPr>
      </w:pPr>
      <w:r w:rsidRPr="0025632F">
        <w:rPr>
          <w:rFonts w:ascii="Arial" w:hAnsi="Arial" w:cs="Arial"/>
          <w:sz w:val="24"/>
          <w:szCs w:val="24"/>
        </w:rPr>
        <w:t xml:space="preserve">1.   </w:t>
      </w:r>
      <w:r w:rsidR="00F900A9" w:rsidRPr="0025632F">
        <w:rPr>
          <w:rFonts w:ascii="Arial" w:hAnsi="Arial" w:cs="Arial"/>
          <w:sz w:val="24"/>
          <w:szCs w:val="24"/>
        </w:rPr>
        <w:t xml:space="preserve">Albatross </w:t>
      </w:r>
      <w:r w:rsidRPr="0025632F">
        <w:rPr>
          <w:rFonts w:ascii="Arial" w:hAnsi="Arial" w:cs="Arial"/>
          <w:sz w:val="24"/>
          <w:szCs w:val="24"/>
        </w:rPr>
        <w:t>spend 86% of its life at sea</w:t>
      </w:r>
      <w:r w:rsidR="00EA58E7" w:rsidRPr="0025632F">
        <w:rPr>
          <w:rFonts w:ascii="Arial" w:hAnsi="Arial" w:cs="Arial"/>
          <w:sz w:val="24"/>
          <w:szCs w:val="24"/>
        </w:rPr>
        <w:t xml:space="preserve">. What adaptations do they have that makes them a seabird?  Identify the </w:t>
      </w:r>
      <w:r w:rsidR="006C6343" w:rsidRPr="0025632F">
        <w:rPr>
          <w:rFonts w:ascii="Arial" w:hAnsi="Arial" w:cs="Arial"/>
          <w:sz w:val="24"/>
          <w:szCs w:val="24"/>
        </w:rPr>
        <w:t xml:space="preserve">5 </w:t>
      </w:r>
      <w:r w:rsidR="00EA58E7" w:rsidRPr="0025632F">
        <w:rPr>
          <w:rFonts w:ascii="Arial" w:hAnsi="Arial" w:cs="Arial"/>
          <w:sz w:val="24"/>
          <w:szCs w:val="24"/>
        </w:rPr>
        <w:t xml:space="preserve">key features of an albatross and explain how each feature helps them adapt </w:t>
      </w:r>
      <w:r w:rsidR="006C6343" w:rsidRPr="0025632F">
        <w:rPr>
          <w:rFonts w:ascii="Arial" w:hAnsi="Arial" w:cs="Arial"/>
          <w:sz w:val="24"/>
          <w:szCs w:val="24"/>
        </w:rPr>
        <w:t>to</w:t>
      </w:r>
      <w:r w:rsidR="00EA58E7" w:rsidRPr="0025632F">
        <w:rPr>
          <w:rFonts w:ascii="Arial" w:hAnsi="Arial" w:cs="Arial"/>
          <w:sz w:val="24"/>
          <w:szCs w:val="24"/>
        </w:rPr>
        <w:t xml:space="preserve"> life at sea. </w:t>
      </w:r>
    </w:p>
    <w:p w14:paraId="42884CA3" w14:textId="6CB01FDD" w:rsidR="00ED3A54" w:rsidRDefault="00ED3A54">
      <w:pPr>
        <w:spacing w:line="200" w:lineRule="exact"/>
      </w:pPr>
    </w:p>
    <w:p w14:paraId="01F0DD70" w14:textId="60851D65" w:rsidR="00ED3A54" w:rsidRDefault="009308F9">
      <w:pPr>
        <w:spacing w:line="200" w:lineRule="exact"/>
      </w:pPr>
      <w:r>
        <w:pict w14:anchorId="07C56CDE">
          <v:group id="_x0000_s2300" style="position:absolute;margin-left:277.75pt;margin-top:5.2pt;width:228.8pt;height:199pt;z-index:-251658237;mso-position-horizontal-relative:page" coordorigin="5105,-4067" coordsize="4621,4521">
            <v:shape id="_x0000_s2302" type="#_x0000_t75" style="position:absolute;left:7015;top:-4067;width:1927;height:4521">
              <v:imagedata r:id="rId28" o:title=""/>
            </v:shape>
            <v:shape id="_x0000_s2301" style="position:absolute;left:5111;top:234;width:4609;height:0" coordorigin="5111,234" coordsize="4609,0" path="m5111,234r4609,e" filled="f" strokeweight=".58pt">
              <v:path arrowok="t"/>
            </v:shape>
            <w10:wrap anchorx="page"/>
          </v:group>
        </w:pict>
      </w:r>
      <w:r>
        <w:pict w14:anchorId="70304B4B">
          <v:shape id="_x0000_s2303" type="#_x0000_t75" style="position:absolute;margin-left:97.25pt;margin-top:7.45pt;width:176.3pt;height:207pt;z-index:-251658238;mso-position-horizontal-relative:page">
            <v:imagedata r:id="rId29" o:title=""/>
            <w10:wrap anchorx="page"/>
          </v:shape>
        </w:pict>
      </w:r>
    </w:p>
    <w:p w14:paraId="106BCB76" w14:textId="001ED76A" w:rsidR="00ED3A54" w:rsidRDefault="00ED3A54">
      <w:pPr>
        <w:spacing w:line="200" w:lineRule="exact"/>
      </w:pPr>
    </w:p>
    <w:p w14:paraId="12692312" w14:textId="77777777" w:rsidR="00ED3A54" w:rsidRDefault="00ED3A54">
      <w:pPr>
        <w:spacing w:line="200" w:lineRule="exact"/>
      </w:pPr>
    </w:p>
    <w:p w14:paraId="667332AB" w14:textId="77777777" w:rsidR="00ED3A54" w:rsidRDefault="00ED3A54">
      <w:pPr>
        <w:spacing w:line="200" w:lineRule="exact"/>
      </w:pPr>
    </w:p>
    <w:p w14:paraId="6C6BAEBF" w14:textId="77777777" w:rsidR="00ED3A54" w:rsidRDefault="00ED3A54">
      <w:pPr>
        <w:spacing w:line="200" w:lineRule="exact"/>
      </w:pPr>
    </w:p>
    <w:p w14:paraId="7A1BD36A" w14:textId="77777777" w:rsidR="00ED3A54" w:rsidRDefault="00ED3A54">
      <w:pPr>
        <w:spacing w:line="200" w:lineRule="exact"/>
      </w:pPr>
    </w:p>
    <w:p w14:paraId="188A776E" w14:textId="77777777" w:rsidR="00ED3A54" w:rsidRDefault="00ED3A54">
      <w:pPr>
        <w:spacing w:line="200" w:lineRule="exact"/>
      </w:pPr>
    </w:p>
    <w:p w14:paraId="13147C6C" w14:textId="4C409F33" w:rsidR="00ED3A54" w:rsidRDefault="00EA58E7">
      <w:pPr>
        <w:spacing w:line="200" w:lineRule="exact"/>
      </w:pPr>
      <w:r>
        <w:rPr>
          <w:noProof/>
        </w:rPr>
        <mc:AlternateContent>
          <mc:Choice Requires="wps">
            <w:drawing>
              <wp:anchor distT="0" distB="0" distL="114300" distR="114300" simplePos="0" relativeHeight="251658250" behindDoc="0" locked="0" layoutInCell="1" allowOverlap="1" wp14:anchorId="662838D3" wp14:editId="5E0056F8">
                <wp:simplePos x="0" y="0"/>
                <wp:positionH relativeFrom="column">
                  <wp:posOffset>323850</wp:posOffset>
                </wp:positionH>
                <wp:positionV relativeFrom="paragraph">
                  <wp:posOffset>46990</wp:posOffset>
                </wp:positionV>
                <wp:extent cx="133350" cy="266700"/>
                <wp:effectExtent l="0" t="0" r="57150" b="57150"/>
                <wp:wrapNone/>
                <wp:docPr id="6" name="Straight Arrow Connector 6"/>
                <wp:cNvGraphicFramePr/>
                <a:graphic xmlns:a="http://schemas.openxmlformats.org/drawingml/2006/main">
                  <a:graphicData uri="http://schemas.microsoft.com/office/word/2010/wordprocessingShape">
                    <wps:wsp>
                      <wps:cNvCnPr/>
                      <wps:spPr>
                        <a:xfrm>
                          <a:off x="0" y="0"/>
                          <a:ext cx="133350" cy="2667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3C85AF0" id="_x0000_t32" coordsize="21600,21600" o:spt="32" o:oned="t" path="m,l21600,21600e" filled="f">
                <v:path arrowok="t" fillok="f" o:connecttype="none"/>
                <o:lock v:ext="edit" shapetype="t"/>
              </v:shapetype>
              <v:shape id="Straight Arrow Connector 6" o:spid="_x0000_s1026" type="#_x0000_t32" style="position:absolute;margin-left:25.5pt;margin-top:3.7pt;width:10.5pt;height:21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xG3QEAAAIEAAAOAAAAZHJzL2Uyb0RvYy54bWysU9uO0zAUfEfiHyy/06StCBA1XaEu8IKg&#10;YtkP8Dp2YuGbjk2T/D3HTppFsEgI8eJL7JkzMz453IxGk4uAoJxt6HZTUiIsd62yXUPvv75/8ZqS&#10;EJltmXZWNHQSgd4cnz87DL4WO9c73QogSGJDPfiG9jH6uigC74VhYeO8sHgoHRgWcQtd0QIbkN3o&#10;YleWVTE4aD04LkLAr7fzIT1mfikFj5+lDCIS3VDUFvMIeXxIY3E8sLoD5nvFFxnsH1QYpiwWXalu&#10;WWTkO6jfqIzi4IKTccOdKZyUiovsAd1sy1/c3PXMi+wFwwl+jSn8P1r+6XIGotqGVpRYZvCJ7iIw&#10;1fWRvAVwAzk5azFGB6RKaQ0+1Ag62TMsu+DPkKyPEkya0RQZc8LTmrAYI+H4cbvf71/iO3A82lXV&#10;qzK/QPEI9hDiB+EMSYuGhkXLKmKbU2aXjyFieQReAamytmTAGm9KLJH2kSn9zrYkTh59RVDMdlok&#10;FwjUFqfkZtafV3HSYib6IiSmkhRnptyP4qSBXBh2Uvttu7LgzQSRSusVNJf/I2i5m2Ai9+jfAtfb&#10;uaKzcQUaZR08JTWOV6lyvn91PXtNth9cO+XXzHFgo+V8lp8idfLP+wx//HWPPwAAAP//AwBQSwME&#10;FAAGAAgAAAAhAFTrAYneAAAABgEAAA8AAABkcnMvZG93bnJldi54bWxMj81OwzAQhO9IfQdrkbhR&#10;p1WgJcSpKioOlSpEfw49OvE2iYjXIXbS9O1ZTnAczezMt+lqtI0YsPO1IwWzaQQCqXCmplLB6fj+&#10;uAThgyajG0eo4IYeVtnkLtWJcVfa43AIpeAS8olWUIXQJlL6okKr/dS1SOxdXGd1YNmV0nT6yuW2&#10;kfMoepZW18QLlW7xrcLi69BbxtjK4Zwve7mhy/72sd3szt+fO6Ue7sf1K4iAY/gLwy8+30DGTLnr&#10;yXjRKHia8StBwSIGwfZizjJXEL/EILNU/sfPfgAAAP//AwBQSwECLQAUAAYACAAAACEAtoM4kv4A&#10;AADhAQAAEwAAAAAAAAAAAAAAAAAAAAAAW0NvbnRlbnRfVHlwZXNdLnhtbFBLAQItABQABgAIAAAA&#10;IQA4/SH/1gAAAJQBAAALAAAAAAAAAAAAAAAAAC8BAABfcmVscy8ucmVsc1BLAQItABQABgAIAAAA&#10;IQAVDAxG3QEAAAIEAAAOAAAAAAAAAAAAAAAAAC4CAABkcnMvZTJvRG9jLnhtbFBLAQItABQABgAI&#10;AAAAIQBU6wGJ3gAAAAYBAAAPAAAAAAAAAAAAAAAAADcEAABkcnMvZG93bnJldi54bWxQSwUGAAAA&#10;AAQABADzAAAAQgUAAAAA&#10;" strokecolor="black [3040]" strokeweight="1.5pt">
                <v:stroke endarrow="block"/>
              </v:shape>
            </w:pict>
          </mc:Fallback>
        </mc:AlternateContent>
      </w:r>
    </w:p>
    <w:p w14:paraId="13F5FD53" w14:textId="77777777" w:rsidR="00ED3A54" w:rsidRDefault="00ED3A54">
      <w:pPr>
        <w:spacing w:line="200" w:lineRule="exact"/>
      </w:pPr>
    </w:p>
    <w:p w14:paraId="5F041492" w14:textId="77777777" w:rsidR="00ED3A54" w:rsidRDefault="00ED3A54">
      <w:pPr>
        <w:spacing w:line="200" w:lineRule="exact"/>
      </w:pPr>
    </w:p>
    <w:p w14:paraId="3A960074" w14:textId="4BF6645C" w:rsidR="00ED3A54" w:rsidRDefault="00ED3A54">
      <w:pPr>
        <w:spacing w:line="200" w:lineRule="exact"/>
      </w:pPr>
    </w:p>
    <w:p w14:paraId="279C2CB2" w14:textId="4EB75F08" w:rsidR="00ED3A54" w:rsidRDefault="00EA58E7">
      <w:pPr>
        <w:spacing w:line="200" w:lineRule="exact"/>
      </w:pPr>
      <w:r>
        <w:rPr>
          <w:noProof/>
        </w:rPr>
        <mc:AlternateContent>
          <mc:Choice Requires="wps">
            <w:drawing>
              <wp:anchor distT="0" distB="0" distL="114300" distR="114300" simplePos="0" relativeHeight="251658249" behindDoc="0" locked="0" layoutInCell="1" allowOverlap="1" wp14:anchorId="00638E96" wp14:editId="1FF216DB">
                <wp:simplePos x="0" y="0"/>
                <wp:positionH relativeFrom="margin">
                  <wp:posOffset>254000</wp:posOffset>
                </wp:positionH>
                <wp:positionV relativeFrom="paragraph">
                  <wp:posOffset>66040</wp:posOffset>
                </wp:positionV>
                <wp:extent cx="241935" cy="371475"/>
                <wp:effectExtent l="95250" t="57150" r="81915" b="66675"/>
                <wp:wrapNone/>
                <wp:docPr id="3" name="Rectangle 3"/>
                <wp:cNvGraphicFramePr/>
                <a:graphic xmlns:a="http://schemas.openxmlformats.org/drawingml/2006/main">
                  <a:graphicData uri="http://schemas.microsoft.com/office/word/2010/wordprocessingShape">
                    <wps:wsp>
                      <wps:cNvSpPr/>
                      <wps:spPr>
                        <a:xfrm rot="1807791">
                          <a:off x="0" y="0"/>
                          <a:ext cx="241935"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3E4375" id="Rectangle 3" o:spid="_x0000_s1026" style="position:absolute;margin-left:20pt;margin-top:5.2pt;width:19.05pt;height:29.25pt;rotation:1974590fd;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UvDmgIAALkFAAAOAAAAZHJzL2Uyb0RvYy54bWysVE1v2zAMvQ/YfxB0X23nY2mDOkXQosOA&#10;oi3aDj0rshQbkEVNUuJkv36UZLtdV+xQzAdBFMlH8pnk+cWhVWQvrGtAl7Q4ySkRmkPV6G1Jfzxd&#10;fzmlxHmmK6ZAi5IehaMXq8+fzjuzFBOoQVXCEgTRbtmZktbem2WWOV6LlrkTMEKjUoJtmUfRbrPK&#10;sg7RW5VN8vxr1oGtjAUunMPXq6Skq4gvpeD+TkonPFElxdx8PG08N+HMVudsubXM1A3v02AfyKJl&#10;jcagI9QV84zsbPMXVNtwCw6kP+HQZiBlw0WsAasp8jfVPNbMiFgLkuPMSJP7f7D8dn9vSVOVdEqJ&#10;Zi3+ogckjemtEmQa6OmMW6LVo7m3veTwGmo9SNsSC8hpcZovFmdFZABrIodI8HEkWBw84fg4mRVn&#10;0zklHFXTRTFbzEOELEEFSGOd/yagJeFSUoupRFC2v3E+mQ4mwdyBaqrrRqkohJ4Rl8qSPcO/vdkW&#10;PfgfVkp/yBFzDJ5ZYCPVH2/+qETAU/pBSKQx1BgTjg38kgzjXGifCHI1q0TKcZ7jN2Q5pB8JiYAB&#10;WWJ1I3YPMFgmkAE70dPbB1cR+390zv+VWHIePWJk0H50bhsN9j0AhVX1kZP9QFKiJrC0geqITRY7&#10;BWfQGX7d4O+9Yc7fM4vjho+4QvwdHlJBV1Lob5TUYH+99x7scQpQS0mH41tS93PHrKBEfdc4H2fF&#10;bBbmPQqz+WKCgn2t2bzW6F17CdgzRcwuXoO9V8NVWmifcdOsQ1RUMc0xdkm5t4Nw6dNawV3FxXod&#10;zXDGDfM3+tHwAB5YDe37dHhm1vQ97nE4bmEYdbZ80+rJNnhqWO88yCbOwQuvPd+4H2Lj9LssLKDX&#10;crR62bir3wAAAP//AwBQSwMEFAAGAAgAAAAhAESaNN3cAAAABwEAAA8AAABkcnMvZG93bnJldi54&#10;bWxMj8FOwzAQRO9I/IO1SNyoHVRKSONUCIkbQkqKBMdtvE0iYjuynTbw9SwnOO7MaOZtuVvsKE4U&#10;4uCdhmylQJBrvRlcp+Ft/3yTg4gJncHRO9LwRRF21eVFiYXxZ1fTqUmd4BIXC9TQpzQVUsa2J4tx&#10;5Sdy7B19sJj4DJ00Ac9cbkd5q9RGWhwcL/Q40VNP7WczWw13L9mrb/Y4f8+hju/SflCNXuvrq+Vx&#10;CyLRkv7C8IvP6FAx08HPzkQxalgrfiWxrtYg2L/PMxAHDZv8AWRVyv/81Q8AAAD//wMAUEsBAi0A&#10;FAAGAAgAAAAhALaDOJL+AAAA4QEAABMAAAAAAAAAAAAAAAAAAAAAAFtDb250ZW50X1R5cGVzXS54&#10;bWxQSwECLQAUAAYACAAAACEAOP0h/9YAAACUAQAACwAAAAAAAAAAAAAAAAAvAQAAX3JlbHMvLnJl&#10;bHNQSwECLQAUAAYACAAAACEA2uFLw5oCAAC5BQAADgAAAAAAAAAAAAAAAAAuAgAAZHJzL2Uyb0Rv&#10;Yy54bWxQSwECLQAUAAYACAAAACEARJo03dwAAAAHAQAADwAAAAAAAAAAAAAAAAD0BAAAZHJzL2Rv&#10;d25yZXYueG1sUEsFBgAAAAAEAAQA8wAAAP0FAAAAAA==&#10;" fillcolor="white [3212]" strokecolor="white [3212]" strokeweight="2pt">
                <w10:wrap anchorx="margin"/>
              </v:rect>
            </w:pict>
          </mc:Fallback>
        </mc:AlternateContent>
      </w:r>
    </w:p>
    <w:p w14:paraId="2D6B783D" w14:textId="5F7EB893" w:rsidR="00ED3A54" w:rsidRDefault="00ED3A54">
      <w:pPr>
        <w:spacing w:line="200" w:lineRule="exact"/>
      </w:pPr>
    </w:p>
    <w:p w14:paraId="0EF09242" w14:textId="545151AE" w:rsidR="00ED3A54" w:rsidRDefault="00ED3A54">
      <w:pPr>
        <w:spacing w:line="200" w:lineRule="exact"/>
      </w:pPr>
    </w:p>
    <w:p w14:paraId="3E279623" w14:textId="77777777" w:rsidR="00ED3A54" w:rsidRDefault="00ED3A54">
      <w:pPr>
        <w:spacing w:line="200" w:lineRule="exact"/>
      </w:pPr>
    </w:p>
    <w:p w14:paraId="0FB7A458" w14:textId="77777777" w:rsidR="00ED3A54" w:rsidRDefault="00ED3A54">
      <w:pPr>
        <w:spacing w:line="200" w:lineRule="exact"/>
      </w:pPr>
    </w:p>
    <w:p w14:paraId="13287F77" w14:textId="77777777" w:rsidR="00ED3A54" w:rsidRDefault="00ED3A54">
      <w:pPr>
        <w:spacing w:line="200" w:lineRule="exact"/>
      </w:pPr>
    </w:p>
    <w:p w14:paraId="13AEB440" w14:textId="77777777" w:rsidR="00ED3A54" w:rsidRDefault="00ED3A54">
      <w:pPr>
        <w:spacing w:line="200" w:lineRule="exact"/>
      </w:pPr>
    </w:p>
    <w:p w14:paraId="3045C1AF" w14:textId="378EFA1E" w:rsidR="00ED3A54" w:rsidRDefault="00ED3A54">
      <w:pPr>
        <w:spacing w:line="200" w:lineRule="exact"/>
      </w:pPr>
    </w:p>
    <w:p w14:paraId="7F242685" w14:textId="19965EF7" w:rsidR="00ED3A54" w:rsidRDefault="00515173">
      <w:pPr>
        <w:spacing w:line="200" w:lineRule="exact"/>
      </w:pPr>
      <w:r>
        <w:rPr>
          <w:noProof/>
          <w:sz w:val="26"/>
          <w:szCs w:val="26"/>
        </w:rPr>
        <mc:AlternateContent>
          <mc:Choice Requires="wps">
            <w:drawing>
              <wp:anchor distT="0" distB="0" distL="114300" distR="114300" simplePos="0" relativeHeight="251658248" behindDoc="0" locked="0" layoutInCell="1" allowOverlap="1" wp14:anchorId="100FB780" wp14:editId="5405C8A2">
                <wp:simplePos x="0" y="0"/>
                <wp:positionH relativeFrom="margin">
                  <wp:align>right</wp:align>
                </wp:positionH>
                <wp:positionV relativeFrom="paragraph">
                  <wp:posOffset>8890</wp:posOffset>
                </wp:positionV>
                <wp:extent cx="3143250" cy="2667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314325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12FD3" id="Rectangle 2" o:spid="_x0000_s1026" style="position:absolute;margin-left:196.3pt;margin-top:.7pt;width:247.5pt;height:21pt;z-index:2517094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yMkgIAAKwFAAAOAAAAZHJzL2Uyb0RvYy54bWysVEtv2zAMvg/YfxB0X/1o+lhQpwhadBhQ&#10;tEXboWdFlmIDkqhJSpzs14+SH+m6YodiOSiiSH4kP5O8uNxpRbbC+RZMRYujnBJhONStWVf0x/PN&#10;l3NKfGCmZgqMqOheeHq5+PzporNzUUIDqhaOIIjx885WtAnBzrPM80Zo5o/ACoNKCU6zgKJbZ7Vj&#10;HaJrlZV5fpp14GrrgAvv8fW6V9JFwpdS8HAvpReBqIpibiGdLp2reGaLCzZfO2ablg9psA9koVlr&#10;MOgEdc0CIxvX/gWlW+7AgwxHHHQGUrZcpBqwmiJ/U81Tw6xItSA53k40+f8Hy++2D460dUVLSgzT&#10;+IkekTRm1kqQMtLTWT9Hqyf74AbJ4zXWupNOx3+sguwSpfuJUrELhOPjcTE7Lk+QeY668vT0LE+c&#10;Zwdv63z4JkCTeKmow+iJSba99QEjouloEoN5UG190yqVhNgm4ko5smX4gVfrImaMHn9YKfMhR4SJ&#10;nlkkoC853cJeiYinzKOQyBwWWaaEU88ekmGcCxOKXtWwWvQ5nuT4G7Mc0085J8CILLG6CXsAGC17&#10;kBG7L3awj64itfzknP8rsd558kiRwYTJWbcG3HsACqsaIvf2I0k9NZGlFdR77CsH/cB5y29a/Ly3&#10;zIcH5nDCsCNwa4R7PKSCrqIw3ChpwP167z3aY+OjlpIOJ7ai/ueGOUGJ+m5wJL4Ws1kc8STMTs5K&#10;FNxrzeq1xmz0FWDPFLifLE/XaB/UeJUO9Asul2WMiipmOMauKA9uFK5Cv0lwPXGxXCYzHGvLwq15&#10;sjyCR1Zj+z7vXpizQ48HnI47GKebzd+0em8bPQ0sNwFkm+bgwOvAN66E1DjD+oo757WcrA5LdvEb&#10;AAD//wMAUEsDBBQABgAIAAAAIQA5Tx902gAAAAUBAAAPAAAAZHJzL2Rvd25yZXYueG1sTI9BT8Mw&#10;DIXvSPyHyEhc0JYOumktTSeExBXE4MIta7y2onGqxOsKvx5zgpufn/X8vWo3+0FNGFMfyMBqmYFC&#10;aoLrqTXw/va02IJKbMnZIRAa+MIEu/ryorKlC2d6xWnPrZIQSqU10DGPpdap6dDbtAwjknjHEL1l&#10;kbHVLtqzhPtB32bZRnvbk3zo7IiPHTaf+5M3UHw3L7wN47rj/qNo/er5GKcbY66v5od7UIwz/x3D&#10;L76gQy1Mh3Ail9RgQIqwbHNQYubFWvRBhrscdF3p//T1DwAAAP//AwBQSwECLQAUAAYACAAAACEA&#10;toM4kv4AAADhAQAAEwAAAAAAAAAAAAAAAAAAAAAAW0NvbnRlbnRfVHlwZXNdLnhtbFBLAQItABQA&#10;BgAIAAAAIQA4/SH/1gAAAJQBAAALAAAAAAAAAAAAAAAAAC8BAABfcmVscy8ucmVsc1BLAQItABQA&#10;BgAIAAAAIQDehFyMkgIAAKwFAAAOAAAAAAAAAAAAAAAAAC4CAABkcnMvZTJvRG9jLnhtbFBLAQIt&#10;ABQABgAIAAAAIQA5Tx902gAAAAUBAAAPAAAAAAAAAAAAAAAAAOwEAABkcnMvZG93bnJldi54bWxQ&#10;SwUGAAAAAAQABADzAAAA8wUAAAAA&#10;" fillcolor="white [3212]" strokecolor="white [3212]" strokeweight="2pt">
                <w10:wrap anchorx="margin"/>
              </v:rect>
            </w:pict>
          </mc:Fallback>
        </mc:AlternateContent>
      </w:r>
    </w:p>
    <w:p w14:paraId="28E6B541" w14:textId="18D21A33" w:rsidR="00ED3A54" w:rsidRDefault="00ED3A54">
      <w:pPr>
        <w:spacing w:before="16" w:line="260" w:lineRule="exact"/>
        <w:rPr>
          <w:sz w:val="26"/>
          <w:szCs w:val="26"/>
        </w:rPr>
      </w:pPr>
    </w:p>
    <w:p w14:paraId="6C759A04" w14:textId="68CE6722" w:rsidR="00AF650C" w:rsidRPr="003B2E7B" w:rsidRDefault="00AF650C" w:rsidP="00AF650C">
      <w:pPr>
        <w:spacing w:line="240" w:lineRule="exact"/>
        <w:ind w:left="185"/>
        <w:rPr>
          <w:i/>
          <w:iCs/>
          <w:color w:val="7F7F7F" w:themeColor="text1" w:themeTint="80"/>
          <w:position w:val="-1"/>
          <w:sz w:val="22"/>
          <w:szCs w:val="22"/>
        </w:rPr>
      </w:pPr>
      <w:r w:rsidRPr="003B2E7B">
        <w:rPr>
          <w:i/>
          <w:iCs/>
          <w:color w:val="7F7F7F" w:themeColor="text1" w:themeTint="80"/>
          <w:position w:val="-1"/>
          <w:sz w:val="22"/>
          <w:szCs w:val="22"/>
        </w:rPr>
        <w:t xml:space="preserve">Oil gland – waterproofing feathers, salt gland / nostrils – excreting excess </w:t>
      </w:r>
      <w:proofErr w:type="gramStart"/>
      <w:r w:rsidRPr="003B2E7B">
        <w:rPr>
          <w:i/>
          <w:iCs/>
          <w:color w:val="7F7F7F" w:themeColor="text1" w:themeTint="80"/>
          <w:position w:val="-1"/>
          <w:sz w:val="22"/>
          <w:szCs w:val="22"/>
        </w:rPr>
        <w:t>salt ,</w:t>
      </w:r>
      <w:proofErr w:type="gramEnd"/>
      <w:r w:rsidRPr="003B2E7B">
        <w:rPr>
          <w:i/>
          <w:iCs/>
          <w:color w:val="7F7F7F" w:themeColor="text1" w:themeTint="80"/>
          <w:position w:val="-1"/>
          <w:sz w:val="22"/>
          <w:szCs w:val="22"/>
        </w:rPr>
        <w:t xml:space="preserve"> hooked bill – catching prey like squid , webbed feet – swimming, taking off from water surface, 3m wingspan with double fold – dynamic soaring and folds away neatly</w:t>
      </w:r>
    </w:p>
    <w:p w14:paraId="77F1BE75" w14:textId="488D5B8D" w:rsidR="00EA58E7" w:rsidRDefault="00EA58E7">
      <w:pPr>
        <w:spacing w:line="240" w:lineRule="exact"/>
        <w:ind w:left="185"/>
        <w:rPr>
          <w:position w:val="-1"/>
          <w:sz w:val="22"/>
          <w:szCs w:val="22"/>
        </w:rPr>
      </w:pPr>
    </w:p>
    <w:p w14:paraId="630399B8" w14:textId="628853CA" w:rsidR="00515173" w:rsidRDefault="00515173">
      <w:pPr>
        <w:spacing w:line="240" w:lineRule="exact"/>
        <w:ind w:left="185"/>
        <w:rPr>
          <w:position w:val="-1"/>
          <w:sz w:val="22"/>
          <w:szCs w:val="22"/>
        </w:rPr>
      </w:pPr>
      <w:r>
        <w:rPr>
          <w:noProof/>
          <w:sz w:val="26"/>
          <w:szCs w:val="26"/>
        </w:rPr>
        <mc:AlternateContent>
          <mc:Choice Requires="wps">
            <w:drawing>
              <wp:anchor distT="0" distB="0" distL="114300" distR="114300" simplePos="0" relativeHeight="251658253" behindDoc="0" locked="0" layoutInCell="1" allowOverlap="1" wp14:anchorId="7ABF573A" wp14:editId="5564D405">
                <wp:simplePos x="0" y="0"/>
                <wp:positionH relativeFrom="column">
                  <wp:posOffset>180975</wp:posOffset>
                </wp:positionH>
                <wp:positionV relativeFrom="paragraph">
                  <wp:posOffset>135255</wp:posOffset>
                </wp:positionV>
                <wp:extent cx="5210175" cy="19050"/>
                <wp:effectExtent l="0" t="0" r="28575" b="19050"/>
                <wp:wrapNone/>
                <wp:docPr id="9" name="Straight Connector 9"/>
                <wp:cNvGraphicFramePr/>
                <a:graphic xmlns:a="http://schemas.openxmlformats.org/drawingml/2006/main">
                  <a:graphicData uri="http://schemas.microsoft.com/office/word/2010/wordprocessingShape">
                    <wps:wsp>
                      <wps:cNvCnPr/>
                      <wps:spPr>
                        <a:xfrm flipV="1">
                          <a:off x="0" y="0"/>
                          <a:ext cx="52101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3238D9" id="Straight Connector 9"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10.65pt" to="42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CxAEAAMUDAAAOAAAAZHJzL2Uyb0RvYy54bWysU02P0zAQvSPxHyzfaZJKBRo13UNXcEFQ&#10;sSx3r2M3FrbHGpsm/feMnTYgPiSEuFge+82bec/j3d3kLDsrjAZ8x5tVzZnyEnrjTx1//PTmxWvO&#10;YhK+Fxa86vhFRX63f/5sN4ZWrWEA2ytkROJjO4aODymFtqqiHJQTcQVBebrUgE4kCvFU9ShGYne2&#10;Wtf1y2oE7AOCVDHS6f18yfeFX2sl0weto0rMdpx6S2XFsj7ltdrvRHtCEQYjr22If+jCCeOp6EJ1&#10;L5JgX9H8QuWMRIig00qCq0BrI1XRQGqa+ic1D4MIqmghc2JYbIr/j1a+Px+Rmb7jW868cPREDwmF&#10;OQ2JHcB7MhCQbbNPY4gtwQ/+iNcohiNm0ZNGx7Q14TONQLGBhLGpuHxZXFZTYpION+umbl5tOJN0&#10;12zrTXmFaqbJdAFjeqvAsbzpuDU+myBacX4XE5Um6A1CQW5rbqTs0sWqDLb+o9IkjArOLZWRUgeL&#10;7CxoGPovTRZFXAWZU7SxdkmqS8k/Jl2xOU2VMfvbxAVdKoJPS6IzHvB3VdN0a1XP+JvqWWuW/QT9&#10;pTxLsYNmpSi7znUexh/jkv799+2/AQAA//8DAFBLAwQUAAYACAAAACEAF3buW98AAAAIAQAADwAA&#10;AGRycy9kb3ducmV2LnhtbEyPzU7DMBCE70i8g7VIXKrWafpDCHEqVIkLHICWB3CSJYmw1yF2U/ft&#10;WU5wWu3OaPabYhetEROOvnekYLlIQCDVrumpVfBxfJpnIHzQ1GjjCBVc0MOuvL4qdN64M73jdAit&#10;4BDyuVbQhTDkUvq6Q6v9wg1IrH260erA69jKZtRnDrdGpkmylVb3xB86PeC+w/rrcLIKnl/fZpc0&#10;bmffd5tqH6fMxBdvlLq9iY8PIALG8GeGX3xGh5KZKneixgujIM027OS5XIFgPVvfc7eKD+sVyLKQ&#10;/wuUPwAAAP//AwBQSwECLQAUAAYACAAAACEAtoM4kv4AAADhAQAAEwAAAAAAAAAAAAAAAAAAAAAA&#10;W0NvbnRlbnRfVHlwZXNdLnhtbFBLAQItABQABgAIAAAAIQA4/SH/1gAAAJQBAAALAAAAAAAAAAAA&#10;AAAAAC8BAABfcmVscy8ucmVsc1BLAQItABQABgAIAAAAIQA1LM+CxAEAAMUDAAAOAAAAAAAAAAAA&#10;AAAAAC4CAABkcnMvZTJvRG9jLnhtbFBLAQItABQABgAIAAAAIQAXdu5b3wAAAAgBAAAPAAAAAAAA&#10;AAAAAAAAAB4EAABkcnMvZG93bnJldi54bWxQSwUGAAAAAAQABADzAAAAKgUAAAAA&#10;" strokecolor="black [3040]"/>
            </w:pict>
          </mc:Fallback>
        </mc:AlternateContent>
      </w:r>
    </w:p>
    <w:p w14:paraId="0A6091CE" w14:textId="6ADCD7B3" w:rsidR="00515173" w:rsidRDefault="00515173">
      <w:pPr>
        <w:spacing w:line="240" w:lineRule="exact"/>
        <w:ind w:left="185"/>
        <w:rPr>
          <w:position w:val="-1"/>
          <w:sz w:val="22"/>
          <w:szCs w:val="22"/>
        </w:rPr>
      </w:pPr>
    </w:p>
    <w:p w14:paraId="101BE163" w14:textId="77777777" w:rsidR="00515173" w:rsidRDefault="00515173">
      <w:pPr>
        <w:spacing w:line="240" w:lineRule="exact"/>
        <w:ind w:left="185"/>
        <w:rPr>
          <w:position w:val="-1"/>
          <w:sz w:val="22"/>
          <w:szCs w:val="22"/>
        </w:rPr>
      </w:pPr>
    </w:p>
    <w:p w14:paraId="35C438AF" w14:textId="19FDC24D" w:rsidR="00ED3A54" w:rsidRPr="0025632F" w:rsidRDefault="0090670B" w:rsidP="00515173">
      <w:pPr>
        <w:spacing w:line="240" w:lineRule="exact"/>
        <w:rPr>
          <w:rFonts w:ascii="Arial" w:hAnsi="Arial" w:cs="Arial"/>
          <w:position w:val="-1"/>
          <w:sz w:val="24"/>
          <w:szCs w:val="24"/>
        </w:rPr>
      </w:pPr>
      <w:r w:rsidRPr="0025632F">
        <w:rPr>
          <w:rFonts w:ascii="Arial" w:hAnsi="Arial" w:cs="Arial"/>
          <w:position w:val="-1"/>
          <w:sz w:val="24"/>
          <w:szCs w:val="24"/>
        </w:rPr>
        <w:t xml:space="preserve">2.    </w:t>
      </w:r>
      <w:r w:rsidR="00EA58E7" w:rsidRPr="0025632F">
        <w:rPr>
          <w:rFonts w:ascii="Arial" w:hAnsi="Arial" w:cs="Arial"/>
          <w:position w:val="-1"/>
          <w:sz w:val="24"/>
          <w:szCs w:val="24"/>
        </w:rPr>
        <w:t xml:space="preserve">If albatross spend most of their time at sea, </w:t>
      </w:r>
      <w:r w:rsidR="00515173" w:rsidRPr="0025632F">
        <w:rPr>
          <w:rFonts w:ascii="Arial" w:hAnsi="Arial" w:cs="Arial"/>
          <w:position w:val="-1"/>
          <w:sz w:val="24"/>
          <w:szCs w:val="24"/>
        </w:rPr>
        <w:t>w</w:t>
      </w:r>
      <w:r w:rsidRPr="0025632F">
        <w:rPr>
          <w:rFonts w:ascii="Arial" w:hAnsi="Arial" w:cs="Arial"/>
          <w:position w:val="-1"/>
          <w:sz w:val="24"/>
          <w:szCs w:val="24"/>
        </w:rPr>
        <w:t>hy do albatross come to land</w:t>
      </w:r>
      <w:r w:rsidR="00515173" w:rsidRPr="0025632F">
        <w:rPr>
          <w:rFonts w:ascii="Arial" w:hAnsi="Arial" w:cs="Arial"/>
          <w:position w:val="-1"/>
          <w:sz w:val="24"/>
          <w:szCs w:val="24"/>
        </w:rPr>
        <w:t xml:space="preserve"> and what </w:t>
      </w:r>
      <w:r w:rsidR="00E00925" w:rsidRPr="0025632F">
        <w:rPr>
          <w:rFonts w:ascii="Arial" w:hAnsi="Arial" w:cs="Arial"/>
          <w:position w:val="-1"/>
          <w:sz w:val="24"/>
          <w:szCs w:val="24"/>
        </w:rPr>
        <w:t>considered</w:t>
      </w:r>
      <w:r w:rsidR="00515173" w:rsidRPr="0025632F">
        <w:rPr>
          <w:rFonts w:ascii="Arial" w:hAnsi="Arial" w:cs="Arial"/>
          <w:position w:val="-1"/>
          <w:sz w:val="24"/>
          <w:szCs w:val="24"/>
        </w:rPr>
        <w:t xml:space="preserve"> as an ideal nesting site? </w:t>
      </w:r>
    </w:p>
    <w:p w14:paraId="6397A42B" w14:textId="4B81F69D" w:rsidR="00515173" w:rsidRPr="00515173" w:rsidRDefault="00515173">
      <w:pPr>
        <w:spacing w:line="240" w:lineRule="exact"/>
        <w:ind w:left="185"/>
        <w:rPr>
          <w:position w:val="-1"/>
          <w:sz w:val="24"/>
          <w:szCs w:val="24"/>
        </w:rPr>
      </w:pPr>
    </w:p>
    <w:p w14:paraId="53DEBB94" w14:textId="627011E3" w:rsidR="00515173" w:rsidRPr="00515173" w:rsidRDefault="00515173">
      <w:pPr>
        <w:spacing w:line="240" w:lineRule="exact"/>
        <w:ind w:left="185"/>
        <w:rPr>
          <w:sz w:val="24"/>
          <w:szCs w:val="24"/>
        </w:rPr>
      </w:pPr>
      <w:r w:rsidRPr="00515173">
        <w:rPr>
          <w:noProof/>
          <w:sz w:val="24"/>
          <w:szCs w:val="24"/>
        </w:rPr>
        <mc:AlternateContent>
          <mc:Choice Requires="wps">
            <w:drawing>
              <wp:anchor distT="0" distB="0" distL="114300" distR="114300" simplePos="0" relativeHeight="251658254" behindDoc="0" locked="0" layoutInCell="1" allowOverlap="1" wp14:anchorId="77A9978E" wp14:editId="78F1F86A">
                <wp:simplePos x="0" y="0"/>
                <wp:positionH relativeFrom="margin">
                  <wp:posOffset>200025</wp:posOffset>
                </wp:positionH>
                <wp:positionV relativeFrom="paragraph">
                  <wp:posOffset>85090</wp:posOffset>
                </wp:positionV>
                <wp:extent cx="5210175" cy="19050"/>
                <wp:effectExtent l="0" t="0" r="28575" b="19050"/>
                <wp:wrapNone/>
                <wp:docPr id="10" name="Straight Connector 10"/>
                <wp:cNvGraphicFramePr/>
                <a:graphic xmlns:a="http://schemas.openxmlformats.org/drawingml/2006/main">
                  <a:graphicData uri="http://schemas.microsoft.com/office/word/2010/wordprocessingShape">
                    <wps:wsp>
                      <wps:cNvCnPr/>
                      <wps:spPr>
                        <a:xfrm flipV="1">
                          <a:off x="0" y="0"/>
                          <a:ext cx="52101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5F115B" id="Straight Connector 10" o:spid="_x0000_s1026" style="position:absolute;flip:y;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75pt,6.7pt" to="426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5p0xAEAAMcDAAAOAAAAZHJzL2Uyb0RvYy54bWysU8uO2zAMvBfYfxB0b2wHSB9GnD1k0b0s&#10;2qDb9q6VqVioXqDU2Pn7UnLiLvoAiqIXwRQ5Q86I3t5O1rATYNTedbxZ1ZyBk77X7tjxz5/evXzD&#10;WUzC9cJ4Bx0/Q+S3u5sX2zG0sPaDNz0gIxIX2zF0fEgptFUV5QBWxJUP4CipPFqRKMRj1aMYid2a&#10;al3Xr6rRYx/QS4iRbu/mJN8VfqVApg9KRUjMdJxmS+XEcj7ls9ptRXtEEQYtL2OIf5jCCu2o6UJ1&#10;J5Jg31D/QmW1RB+9SivpbeWV0hKKBlLT1D+peRxEgKKFzIlhsSn+P1r5/nRApnt6O7LHCUtv9JhQ&#10;6OOQ2N47Rw56ZJQkp8YQWwLs3QEvUQwHzLInhZYpo8MXIipGkDQ2FZ/Pi88wJSbpcrNu6ub1hjNJ&#10;ueZtvSns1UyT6QLGdA/esvzRcaNdtkG04vQQE7Wm0msJBXmseZDylc4GcrFxH0GRNGo4j1SWCvYG&#10;2UnQOvRfmyyKuEplhihtzAKqS8s/gi61GQZl0f4WuFSXjt6lBWi18/i7rmm6jqrm+qvqWWuW/eT7&#10;c3mWYgdtS1F22ey8js/jAv/x/+2+AwAA//8DAFBLAwQUAAYACAAAACEA0dYGx94AAAAIAQAADwAA&#10;AGRycy9kb3ducmV2LnhtbEyPwU7DMBBE70j8g7VIXCrqNG3SKMSpUCUucKAUPsCJ3STCXofYTd2/&#10;ZznBcWdGs2+qXbSGzXryg0MBq2UCTGPr1ICdgM+P54cCmA8SlTQOtYCr9rCrb28qWSp3wXc9H0PH&#10;qAR9KQX0IYwl577ttZV+6UaN5J3cZGWgc+q4muSFyq3haZLk3MoB6UMvR73vdft1PFsBL2+HxTWN&#10;+eJ7mzX7OBcmvnojxP1dfHoEFnQMf2H4xSd0qImpcWdUnhkB61VGSdLXG2DkF1lK2xoS8g3wuuL/&#10;B9Q/AAAA//8DAFBLAQItABQABgAIAAAAIQC2gziS/gAAAOEBAAATAAAAAAAAAAAAAAAAAAAAAABb&#10;Q29udGVudF9UeXBlc10ueG1sUEsBAi0AFAAGAAgAAAAhADj9If/WAAAAlAEAAAsAAAAAAAAAAAAA&#10;AAAALwEAAF9yZWxzLy5yZWxzUEsBAi0AFAAGAAgAAAAhAANDmnTEAQAAxwMAAA4AAAAAAAAAAAAA&#10;AAAALgIAAGRycy9lMm9Eb2MueG1sUEsBAi0AFAAGAAgAAAAhANHWBsfeAAAACAEAAA8AAAAAAAAA&#10;AAAAAAAAHgQAAGRycy9kb3ducmV2LnhtbFBLBQYAAAAABAAEAPMAAAApBQAAAAA=&#10;" strokecolor="black [3040]">
                <w10:wrap anchorx="margin"/>
              </v:line>
            </w:pict>
          </mc:Fallback>
        </mc:AlternateContent>
      </w:r>
    </w:p>
    <w:p w14:paraId="43BF62A6" w14:textId="1CAABEE0" w:rsidR="00ED3A54" w:rsidRPr="00906A6C" w:rsidRDefault="00906A6C" w:rsidP="003B2E7B">
      <w:pPr>
        <w:spacing w:line="200" w:lineRule="exact"/>
        <w:ind w:left="284"/>
        <w:rPr>
          <w:i/>
          <w:iCs/>
          <w:color w:val="7F7F7F" w:themeColor="text1" w:themeTint="80"/>
          <w:sz w:val="24"/>
          <w:szCs w:val="24"/>
        </w:rPr>
      </w:pPr>
      <w:r w:rsidRPr="00906A6C">
        <w:rPr>
          <w:i/>
          <w:iCs/>
          <w:color w:val="7F7F7F" w:themeColor="text1" w:themeTint="80"/>
          <w:sz w:val="24"/>
          <w:szCs w:val="24"/>
        </w:rPr>
        <w:t>Windy weather – northly and southerly, nearby foraging grounds, grass for nesting</w:t>
      </w:r>
    </w:p>
    <w:p w14:paraId="5E51C05D" w14:textId="45B6F776" w:rsidR="00515173" w:rsidRPr="00F77A63" w:rsidRDefault="00515173" w:rsidP="003B2E7B">
      <w:pPr>
        <w:spacing w:before="2" w:line="280" w:lineRule="exact"/>
        <w:ind w:left="284"/>
        <w:rPr>
          <w:sz w:val="24"/>
          <w:szCs w:val="24"/>
        </w:rPr>
      </w:pPr>
      <w:r>
        <w:rPr>
          <w:noProof/>
          <w:sz w:val="26"/>
          <w:szCs w:val="26"/>
        </w:rPr>
        <mc:AlternateContent>
          <mc:Choice Requires="wps">
            <w:drawing>
              <wp:anchor distT="0" distB="0" distL="114300" distR="114300" simplePos="0" relativeHeight="251658255" behindDoc="0" locked="0" layoutInCell="1" allowOverlap="1" wp14:anchorId="664A5A9C" wp14:editId="4C28CC48">
                <wp:simplePos x="0" y="0"/>
                <wp:positionH relativeFrom="margin">
                  <wp:posOffset>190500</wp:posOffset>
                </wp:positionH>
                <wp:positionV relativeFrom="paragraph">
                  <wp:posOffset>83820</wp:posOffset>
                </wp:positionV>
                <wp:extent cx="5210175" cy="19050"/>
                <wp:effectExtent l="0" t="0" r="28575" b="19050"/>
                <wp:wrapNone/>
                <wp:docPr id="11" name="Straight Connector 11"/>
                <wp:cNvGraphicFramePr/>
                <a:graphic xmlns:a="http://schemas.openxmlformats.org/drawingml/2006/main">
                  <a:graphicData uri="http://schemas.microsoft.com/office/word/2010/wordprocessingShape">
                    <wps:wsp>
                      <wps:cNvCnPr/>
                      <wps:spPr>
                        <a:xfrm flipV="1">
                          <a:off x="0" y="0"/>
                          <a:ext cx="52101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CDEC1B" id="Straight Connector 11" o:spid="_x0000_s1026" style="position:absolute;flip:y;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6.6pt" to="425.2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2nPxAEAAMcDAAAOAAAAZHJzL2Uyb0RvYy54bWysU8uO2zAMvBfYfxB0b2wHSB9GnD1k0b0s&#10;2qDb9q6VqVioXqDU2Pn7UnLiLvoAiqIXwRI5Q86Q3t5O1rATYNTedbxZ1ZyBk77X7tjxz5/evXzD&#10;WUzC9cJ4Bx0/Q+S3u5sX2zG0sPaDNz0gIxIX2zF0fEgptFUV5QBWxJUP4CioPFqR6IrHqkcxErs1&#10;1bquX1Wjxz6glxAjvd7NQb4r/EqBTB+UipCY6Tj1lsqJ5XzKZ7XbivaIIgxaXtoQ/9CFFdpR0YXq&#10;TiTBvqH+hcpqiT56lVbS28orpSUUDaSmqX9S8ziIAEULmRPDYlP8f7Ty/emATPc0u4YzJyzN6DGh&#10;0Mchsb13jhz0yChITo0htgTYuwNebjEcMMueFFqmjA5fiKgYQdLYVHw+Lz7DlJikx826qZvXG84k&#10;xZq39abMoZppMl3AmO7BW5Y/Om60yzaIVpweYqLSlHpNoUtua26kfKWzgZxs3EdQJI0Kzi2VpYK9&#10;QXYStA791yKKuEpmhihtzAKqS8k/gi65GQZl0f4WuGSXit6lBWi18/i7qmm6tqrm/KvqWWuW/eT7&#10;cxlLsYO2pbh02ey8js/vBf7j/9t9BwAA//8DAFBLAwQUAAYACAAAACEAplGivt0AAAAIAQAADwAA&#10;AGRycy9kb3ducmV2LnhtbEyPzU7DMBCE70i8g7VIXKrWJlXSKMSpUCUucAAKD+DESxLhnxC7qfv2&#10;LCc47sxo9pt6n6xhC85h9E7C3UYAQ9d5Pbpewsf747oEFqJyWhnvUMIFA+yb66taVdqf3Rsux9gz&#10;KnGhUhKGGKeK89ANaFXY+AkdeZ9+tirSOfdcz+pM5dbwTIiCWzU6+jCoCQ8Ddl/Hk5Xw9PK6umSp&#10;WH3v8vaQltKk52CkvL1JD/fAIqb4F4ZffEKHhphaf3I6MCNhK2hKJH2bASO/zEUOrCWhyIA3Nf8/&#10;oPkBAAD//wMAUEsBAi0AFAAGAAgAAAAhALaDOJL+AAAA4QEAABMAAAAAAAAAAAAAAAAAAAAAAFtD&#10;b250ZW50X1R5cGVzXS54bWxQSwECLQAUAAYACAAAACEAOP0h/9YAAACUAQAACwAAAAAAAAAAAAAA&#10;AAAvAQAAX3JlbHMvLnJlbHNQSwECLQAUAAYACAAAACEAt8tpz8QBAADHAwAADgAAAAAAAAAAAAAA&#10;AAAuAgAAZHJzL2Uyb0RvYy54bWxQSwECLQAUAAYACAAAACEAplGivt0AAAAIAQAADwAAAAAAAAAA&#10;AAAAAAAeBAAAZHJzL2Rvd25yZXYueG1sUEsFBgAAAAAEAAQA8wAAACgFAAAAAA==&#10;" strokecolor="black [3040]">
                <w10:wrap anchorx="margin"/>
              </v:line>
            </w:pict>
          </mc:Fallback>
        </mc:AlternateContent>
      </w:r>
    </w:p>
    <w:p w14:paraId="31B51508" w14:textId="2950735C" w:rsidR="00515173" w:rsidRPr="00515173" w:rsidRDefault="00515173" w:rsidP="00515173">
      <w:pPr>
        <w:spacing w:before="32"/>
        <w:rPr>
          <w:bCs/>
          <w:sz w:val="22"/>
          <w:szCs w:val="22"/>
        </w:rPr>
      </w:pPr>
    </w:p>
    <w:p w14:paraId="2954BFE5" w14:textId="4983EFA1" w:rsidR="00ED3A54" w:rsidRPr="00481FC4" w:rsidRDefault="0090670B" w:rsidP="007B4709">
      <w:pPr>
        <w:spacing w:before="32"/>
        <w:rPr>
          <w:rFonts w:ascii="Arial" w:hAnsi="Arial" w:cs="Arial"/>
          <w:sz w:val="28"/>
          <w:szCs w:val="28"/>
        </w:rPr>
      </w:pPr>
      <w:r w:rsidRPr="00481FC4">
        <w:rPr>
          <w:rFonts w:ascii="Arial" w:hAnsi="Arial" w:cs="Arial"/>
          <w:b/>
          <w:sz w:val="28"/>
          <w:szCs w:val="28"/>
        </w:rPr>
        <w:t>ANNUAL CYCLE OF ALBATROSS</w:t>
      </w:r>
    </w:p>
    <w:p w14:paraId="33527CF3" w14:textId="77777777" w:rsidR="00ED3A54" w:rsidRDefault="00ED3A54">
      <w:pPr>
        <w:spacing w:before="6" w:line="240" w:lineRule="exact"/>
        <w:rPr>
          <w:sz w:val="24"/>
          <w:szCs w:val="24"/>
        </w:rPr>
      </w:pPr>
    </w:p>
    <w:p w14:paraId="2474FC96" w14:textId="77777777" w:rsidR="002D471B" w:rsidRPr="00C3676B" w:rsidRDefault="0090670B" w:rsidP="006C6343">
      <w:pPr>
        <w:ind w:right="1054"/>
        <w:rPr>
          <w:rFonts w:ascii="Arial" w:hAnsi="Arial" w:cs="Arial"/>
          <w:sz w:val="24"/>
          <w:szCs w:val="24"/>
        </w:rPr>
      </w:pPr>
      <w:r w:rsidRPr="00C3676B">
        <w:rPr>
          <w:rFonts w:ascii="Arial" w:hAnsi="Arial" w:cs="Arial"/>
          <w:sz w:val="22"/>
          <w:szCs w:val="22"/>
        </w:rPr>
        <w:t xml:space="preserve">3. </w:t>
      </w:r>
      <w:r w:rsidR="006C6343" w:rsidRPr="00C3676B">
        <w:rPr>
          <w:rFonts w:ascii="Arial" w:hAnsi="Arial" w:cs="Arial"/>
          <w:sz w:val="24"/>
          <w:szCs w:val="24"/>
        </w:rPr>
        <w:t xml:space="preserve">The breeding </w:t>
      </w:r>
      <w:r w:rsidR="000E3BFF" w:rsidRPr="00C3676B">
        <w:rPr>
          <w:rFonts w:ascii="Arial" w:hAnsi="Arial" w:cs="Arial"/>
          <w:sz w:val="24"/>
          <w:szCs w:val="24"/>
        </w:rPr>
        <w:t>behaviors</w:t>
      </w:r>
      <w:r w:rsidR="006C6343" w:rsidRPr="00C3676B">
        <w:rPr>
          <w:rFonts w:ascii="Arial" w:hAnsi="Arial" w:cs="Arial"/>
          <w:sz w:val="24"/>
          <w:szCs w:val="24"/>
        </w:rPr>
        <w:t xml:space="preserve"> of animals </w:t>
      </w:r>
      <w:r w:rsidR="007B4709" w:rsidRPr="00C3676B">
        <w:rPr>
          <w:rFonts w:ascii="Arial" w:hAnsi="Arial" w:cs="Arial"/>
          <w:sz w:val="24"/>
          <w:szCs w:val="24"/>
        </w:rPr>
        <w:t>are</w:t>
      </w:r>
      <w:r w:rsidR="006C6343" w:rsidRPr="00C3676B">
        <w:rPr>
          <w:rFonts w:ascii="Arial" w:hAnsi="Arial" w:cs="Arial"/>
          <w:sz w:val="24"/>
          <w:szCs w:val="24"/>
        </w:rPr>
        <w:t xml:space="preserve"> </w:t>
      </w:r>
      <w:r w:rsidR="007B4709" w:rsidRPr="00C3676B">
        <w:rPr>
          <w:rFonts w:ascii="Arial" w:hAnsi="Arial" w:cs="Arial"/>
          <w:sz w:val="24"/>
          <w:szCs w:val="24"/>
        </w:rPr>
        <w:t>influenced</w:t>
      </w:r>
      <w:r w:rsidR="006C6343" w:rsidRPr="00C3676B">
        <w:rPr>
          <w:rFonts w:ascii="Arial" w:hAnsi="Arial" w:cs="Arial"/>
          <w:sz w:val="24"/>
          <w:szCs w:val="24"/>
        </w:rPr>
        <w:t xml:space="preserve"> by abiotic and biotic factors. </w:t>
      </w:r>
    </w:p>
    <w:p w14:paraId="32EEC0DC" w14:textId="77777777" w:rsidR="002D471B" w:rsidRPr="00C3676B" w:rsidRDefault="002D471B" w:rsidP="006C6343">
      <w:pPr>
        <w:ind w:right="1054"/>
        <w:rPr>
          <w:rFonts w:ascii="Arial" w:hAnsi="Arial" w:cs="Arial"/>
          <w:sz w:val="24"/>
          <w:szCs w:val="24"/>
        </w:rPr>
      </w:pPr>
    </w:p>
    <w:p w14:paraId="2D61A058" w14:textId="1E6B2CF4" w:rsidR="006C6343" w:rsidRPr="00C3676B" w:rsidRDefault="002D471B" w:rsidP="006C6343">
      <w:pPr>
        <w:ind w:right="1054"/>
        <w:rPr>
          <w:rFonts w:ascii="Arial" w:hAnsi="Arial" w:cs="Arial"/>
          <w:sz w:val="24"/>
          <w:szCs w:val="24"/>
        </w:rPr>
      </w:pPr>
      <w:r w:rsidRPr="00C3676B">
        <w:rPr>
          <w:rFonts w:ascii="Arial" w:hAnsi="Arial" w:cs="Arial"/>
          <w:sz w:val="24"/>
          <w:szCs w:val="24"/>
        </w:rPr>
        <w:t xml:space="preserve">What are </w:t>
      </w:r>
      <w:r w:rsidR="00FB30E7" w:rsidRPr="00C3676B">
        <w:rPr>
          <w:rFonts w:ascii="Arial" w:hAnsi="Arial" w:cs="Arial"/>
          <w:sz w:val="24"/>
          <w:szCs w:val="24"/>
        </w:rPr>
        <w:t>some</w:t>
      </w:r>
      <w:r w:rsidRPr="00C3676B">
        <w:rPr>
          <w:rFonts w:ascii="Arial" w:hAnsi="Arial" w:cs="Arial"/>
          <w:sz w:val="24"/>
          <w:szCs w:val="24"/>
        </w:rPr>
        <w:t xml:space="preserve"> examples of abiotic and biotic factors that affect the breeding behaviors of the albatross</w:t>
      </w:r>
      <w:r w:rsidR="00481FC4">
        <w:rPr>
          <w:rFonts w:ascii="Arial" w:hAnsi="Arial" w:cs="Arial"/>
          <w:sz w:val="24"/>
          <w:szCs w:val="24"/>
        </w:rPr>
        <w:t>? G</w:t>
      </w:r>
      <w:r w:rsidRPr="00C3676B">
        <w:rPr>
          <w:rFonts w:ascii="Arial" w:hAnsi="Arial" w:cs="Arial"/>
          <w:sz w:val="24"/>
          <w:szCs w:val="24"/>
        </w:rPr>
        <w:t>ive examples</w:t>
      </w:r>
      <w:r w:rsidR="00481FC4">
        <w:rPr>
          <w:rFonts w:ascii="Arial" w:hAnsi="Arial" w:cs="Arial"/>
          <w:sz w:val="24"/>
          <w:szCs w:val="24"/>
        </w:rPr>
        <w:t xml:space="preserve"> below</w:t>
      </w:r>
      <w:r w:rsidRPr="00C3676B">
        <w:rPr>
          <w:rFonts w:ascii="Arial" w:hAnsi="Arial" w:cs="Arial"/>
          <w:sz w:val="24"/>
          <w:szCs w:val="24"/>
        </w:rPr>
        <w:t xml:space="preserve">: </w:t>
      </w:r>
    </w:p>
    <w:p w14:paraId="64002FEA" w14:textId="77777777" w:rsidR="006C6343" w:rsidRDefault="006C6343" w:rsidP="006C6343">
      <w:pPr>
        <w:ind w:right="1054"/>
        <w:rPr>
          <w:sz w:val="24"/>
          <w:szCs w:val="24"/>
        </w:rPr>
      </w:pPr>
    </w:p>
    <w:tbl>
      <w:tblPr>
        <w:tblStyle w:val="TableGrid"/>
        <w:tblpPr w:leftFromText="180" w:rightFromText="180" w:vertAnchor="text" w:horzAnchor="margin" w:tblpY="30"/>
        <w:tblW w:w="0" w:type="auto"/>
        <w:tblLook w:val="04A0" w:firstRow="1" w:lastRow="0" w:firstColumn="1" w:lastColumn="0" w:noHBand="0" w:noVBand="1"/>
      </w:tblPr>
      <w:tblGrid>
        <w:gridCol w:w="4435"/>
        <w:gridCol w:w="4435"/>
      </w:tblGrid>
      <w:tr w:rsidR="006C6343" w14:paraId="1E9B831E" w14:textId="77777777" w:rsidTr="006C6343">
        <w:trPr>
          <w:trHeight w:val="416"/>
        </w:trPr>
        <w:tc>
          <w:tcPr>
            <w:tcW w:w="4435" w:type="dxa"/>
          </w:tcPr>
          <w:p w14:paraId="58CA0761" w14:textId="77777777" w:rsidR="006C6343" w:rsidRPr="00C3676B" w:rsidRDefault="006C6343" w:rsidP="006C6343">
            <w:pPr>
              <w:ind w:right="1054"/>
              <w:rPr>
                <w:rFonts w:ascii="Arial" w:hAnsi="Arial" w:cs="Arial"/>
                <w:sz w:val="24"/>
                <w:szCs w:val="24"/>
              </w:rPr>
            </w:pPr>
            <w:r w:rsidRPr="00C3676B">
              <w:rPr>
                <w:rFonts w:ascii="Arial" w:hAnsi="Arial" w:cs="Arial"/>
                <w:sz w:val="24"/>
                <w:szCs w:val="24"/>
              </w:rPr>
              <w:t xml:space="preserve">Abiotic factors </w:t>
            </w:r>
          </w:p>
        </w:tc>
        <w:tc>
          <w:tcPr>
            <w:tcW w:w="4435" w:type="dxa"/>
          </w:tcPr>
          <w:p w14:paraId="598A02D5" w14:textId="77777777" w:rsidR="006C6343" w:rsidRPr="00C3676B" w:rsidRDefault="006C6343" w:rsidP="006C6343">
            <w:pPr>
              <w:ind w:right="1054"/>
              <w:rPr>
                <w:rFonts w:ascii="Arial" w:hAnsi="Arial" w:cs="Arial"/>
                <w:sz w:val="24"/>
                <w:szCs w:val="24"/>
              </w:rPr>
            </w:pPr>
            <w:r w:rsidRPr="00C3676B">
              <w:rPr>
                <w:rFonts w:ascii="Arial" w:hAnsi="Arial" w:cs="Arial"/>
                <w:sz w:val="24"/>
                <w:szCs w:val="24"/>
              </w:rPr>
              <w:t xml:space="preserve">Biotic factors </w:t>
            </w:r>
          </w:p>
        </w:tc>
      </w:tr>
      <w:tr w:rsidR="006C6343" w14:paraId="1142C23E" w14:textId="77777777" w:rsidTr="006C6343">
        <w:trPr>
          <w:trHeight w:val="1550"/>
        </w:trPr>
        <w:tc>
          <w:tcPr>
            <w:tcW w:w="4435" w:type="dxa"/>
          </w:tcPr>
          <w:p w14:paraId="2B1322C0" w14:textId="77777777" w:rsidR="00B8643D" w:rsidRDefault="00B8643D" w:rsidP="006C6343">
            <w:pPr>
              <w:ind w:right="1054"/>
              <w:rPr>
                <w:i/>
                <w:iCs/>
                <w:color w:val="A6A6A6" w:themeColor="background1" w:themeShade="A6"/>
                <w:sz w:val="24"/>
                <w:szCs w:val="24"/>
              </w:rPr>
            </w:pPr>
          </w:p>
          <w:p w14:paraId="44B7D6C6" w14:textId="23618F34" w:rsidR="00906A6C" w:rsidRDefault="00E36847" w:rsidP="006C6343">
            <w:pPr>
              <w:ind w:right="1054"/>
              <w:rPr>
                <w:i/>
                <w:iCs/>
                <w:color w:val="A6A6A6" w:themeColor="background1" w:themeShade="A6"/>
                <w:sz w:val="24"/>
                <w:szCs w:val="24"/>
              </w:rPr>
            </w:pPr>
            <w:r>
              <w:rPr>
                <w:i/>
                <w:iCs/>
                <w:color w:val="A6A6A6" w:themeColor="background1" w:themeShade="A6"/>
                <w:sz w:val="24"/>
                <w:szCs w:val="24"/>
              </w:rPr>
              <w:t>Weather</w:t>
            </w:r>
          </w:p>
          <w:p w14:paraId="574C16A4" w14:textId="289F255F" w:rsidR="00E36847" w:rsidRDefault="00E36847" w:rsidP="006C6343">
            <w:pPr>
              <w:ind w:right="1054"/>
              <w:rPr>
                <w:i/>
                <w:iCs/>
                <w:color w:val="A6A6A6" w:themeColor="background1" w:themeShade="A6"/>
                <w:sz w:val="24"/>
                <w:szCs w:val="24"/>
              </w:rPr>
            </w:pPr>
            <w:r>
              <w:rPr>
                <w:i/>
                <w:iCs/>
                <w:color w:val="A6A6A6" w:themeColor="background1" w:themeShade="A6"/>
                <w:sz w:val="24"/>
                <w:szCs w:val="24"/>
              </w:rPr>
              <w:t>Temperature</w:t>
            </w:r>
          </w:p>
          <w:p w14:paraId="4F01D24A" w14:textId="41355C26" w:rsidR="00E36847" w:rsidRPr="00416C77" w:rsidRDefault="00E36847" w:rsidP="006C6343">
            <w:pPr>
              <w:ind w:right="1054"/>
              <w:rPr>
                <w:i/>
                <w:iCs/>
                <w:color w:val="A6A6A6" w:themeColor="background1" w:themeShade="A6"/>
                <w:sz w:val="24"/>
                <w:szCs w:val="24"/>
              </w:rPr>
            </w:pPr>
            <w:r>
              <w:rPr>
                <w:i/>
                <w:iCs/>
                <w:color w:val="A6A6A6" w:themeColor="background1" w:themeShade="A6"/>
                <w:sz w:val="24"/>
                <w:szCs w:val="24"/>
              </w:rPr>
              <w:t xml:space="preserve">Humidity </w:t>
            </w:r>
          </w:p>
        </w:tc>
        <w:tc>
          <w:tcPr>
            <w:tcW w:w="4435" w:type="dxa"/>
          </w:tcPr>
          <w:p w14:paraId="6A390A6F" w14:textId="77777777" w:rsidR="007B4709" w:rsidRDefault="007B4709" w:rsidP="006C6343">
            <w:pPr>
              <w:ind w:right="1054"/>
              <w:rPr>
                <w:i/>
                <w:iCs/>
                <w:color w:val="A6A6A6" w:themeColor="background1" w:themeShade="A6"/>
                <w:sz w:val="24"/>
                <w:szCs w:val="24"/>
              </w:rPr>
            </w:pPr>
          </w:p>
          <w:p w14:paraId="084EFF68" w14:textId="418AA57E" w:rsidR="00E36847" w:rsidRDefault="00E36847" w:rsidP="006C6343">
            <w:pPr>
              <w:ind w:right="1054"/>
              <w:rPr>
                <w:i/>
                <w:iCs/>
                <w:color w:val="A6A6A6" w:themeColor="background1" w:themeShade="A6"/>
                <w:sz w:val="24"/>
                <w:szCs w:val="24"/>
              </w:rPr>
            </w:pPr>
            <w:r>
              <w:rPr>
                <w:i/>
                <w:iCs/>
                <w:color w:val="A6A6A6" w:themeColor="background1" w:themeShade="A6"/>
                <w:sz w:val="24"/>
                <w:szCs w:val="24"/>
              </w:rPr>
              <w:t>Predators</w:t>
            </w:r>
          </w:p>
          <w:p w14:paraId="68D4858B" w14:textId="647919AC" w:rsidR="00E36847" w:rsidRDefault="00E36847" w:rsidP="006C6343">
            <w:pPr>
              <w:ind w:right="1054"/>
              <w:rPr>
                <w:i/>
                <w:iCs/>
                <w:color w:val="A6A6A6" w:themeColor="background1" w:themeShade="A6"/>
                <w:sz w:val="24"/>
                <w:szCs w:val="24"/>
              </w:rPr>
            </w:pPr>
            <w:proofErr w:type="gramStart"/>
            <w:r>
              <w:rPr>
                <w:i/>
                <w:iCs/>
                <w:color w:val="A6A6A6" w:themeColor="background1" w:themeShade="A6"/>
                <w:sz w:val="24"/>
                <w:szCs w:val="24"/>
              </w:rPr>
              <w:t>Other</w:t>
            </w:r>
            <w:proofErr w:type="gramEnd"/>
            <w:r>
              <w:rPr>
                <w:i/>
                <w:iCs/>
                <w:color w:val="A6A6A6" w:themeColor="background1" w:themeShade="A6"/>
                <w:sz w:val="24"/>
                <w:szCs w:val="24"/>
              </w:rPr>
              <w:t xml:space="preserve"> albatross</w:t>
            </w:r>
          </w:p>
          <w:p w14:paraId="13ED4A29" w14:textId="47FFA744" w:rsidR="00F35D40" w:rsidRPr="00416C77" w:rsidRDefault="00F35D40" w:rsidP="006C6343">
            <w:pPr>
              <w:ind w:right="1054"/>
              <w:rPr>
                <w:i/>
                <w:iCs/>
                <w:color w:val="A6A6A6" w:themeColor="background1" w:themeShade="A6"/>
                <w:sz w:val="24"/>
                <w:szCs w:val="24"/>
              </w:rPr>
            </w:pPr>
            <w:r>
              <w:rPr>
                <w:i/>
                <w:iCs/>
                <w:color w:val="A6A6A6" w:themeColor="background1" w:themeShade="A6"/>
                <w:sz w:val="24"/>
                <w:szCs w:val="24"/>
              </w:rPr>
              <w:t>Interspecific competition with other wildlife</w:t>
            </w:r>
          </w:p>
        </w:tc>
      </w:tr>
    </w:tbl>
    <w:p w14:paraId="69F78514" w14:textId="77777777" w:rsidR="00AF3BB9" w:rsidRDefault="00AF3BB9" w:rsidP="006C6343">
      <w:pPr>
        <w:ind w:right="1054"/>
        <w:rPr>
          <w:rFonts w:ascii="Arial" w:hAnsi="Arial" w:cs="Arial"/>
          <w:sz w:val="24"/>
          <w:szCs w:val="24"/>
        </w:rPr>
      </w:pPr>
    </w:p>
    <w:p w14:paraId="438C8F7D" w14:textId="77777777" w:rsidR="00AF650C" w:rsidRDefault="00AF650C" w:rsidP="006C6343">
      <w:pPr>
        <w:ind w:right="1054"/>
        <w:rPr>
          <w:rFonts w:ascii="Arial" w:hAnsi="Arial" w:cs="Arial"/>
          <w:sz w:val="24"/>
          <w:szCs w:val="24"/>
        </w:rPr>
      </w:pPr>
    </w:p>
    <w:p w14:paraId="7E903810" w14:textId="42CCBD72" w:rsidR="00ED3A54" w:rsidRPr="00481FC4" w:rsidRDefault="007B4709" w:rsidP="006C6343">
      <w:pPr>
        <w:ind w:right="1054"/>
        <w:rPr>
          <w:rFonts w:ascii="Arial" w:hAnsi="Arial" w:cs="Arial"/>
          <w:sz w:val="24"/>
          <w:szCs w:val="24"/>
        </w:rPr>
      </w:pPr>
      <w:r w:rsidRPr="00481FC4">
        <w:rPr>
          <w:rFonts w:ascii="Arial" w:hAnsi="Arial" w:cs="Arial"/>
          <w:sz w:val="24"/>
          <w:szCs w:val="24"/>
        </w:rPr>
        <w:t xml:space="preserve">4. </w:t>
      </w:r>
      <w:r w:rsidR="0090670B" w:rsidRPr="00481FC4">
        <w:rPr>
          <w:rFonts w:ascii="Arial" w:hAnsi="Arial" w:cs="Arial"/>
          <w:sz w:val="24"/>
          <w:szCs w:val="24"/>
        </w:rPr>
        <w:t xml:space="preserve">Based on the weather (abiotic conditions) and the time of year (annual cycle) – what behaviours would you expect to observe today for the </w:t>
      </w:r>
      <w:r w:rsidR="00CE66C1" w:rsidRPr="00481FC4">
        <w:rPr>
          <w:rFonts w:ascii="Arial" w:hAnsi="Arial" w:cs="Arial"/>
          <w:sz w:val="24"/>
          <w:szCs w:val="24"/>
        </w:rPr>
        <w:t>a</w:t>
      </w:r>
      <w:r w:rsidR="0090670B" w:rsidRPr="00481FC4">
        <w:rPr>
          <w:rFonts w:ascii="Arial" w:hAnsi="Arial" w:cs="Arial"/>
          <w:sz w:val="24"/>
          <w:szCs w:val="24"/>
        </w:rPr>
        <w:t>lbatross?</w:t>
      </w:r>
    </w:p>
    <w:p w14:paraId="7DC3AA15" w14:textId="77777777" w:rsidR="00ED3A54" w:rsidRPr="00373A78" w:rsidRDefault="00ED3A54">
      <w:pPr>
        <w:spacing w:before="1" w:line="180" w:lineRule="exact"/>
        <w:rPr>
          <w:i/>
          <w:iCs/>
        </w:rPr>
      </w:pPr>
    </w:p>
    <w:p w14:paraId="5BA28B0B" w14:textId="087D4BFF" w:rsidR="00ED3A54" w:rsidRPr="00373A78" w:rsidRDefault="00ED3A54">
      <w:pPr>
        <w:spacing w:line="200" w:lineRule="exact"/>
        <w:rPr>
          <w:i/>
          <w:iCs/>
        </w:rPr>
      </w:pPr>
    </w:p>
    <w:p w14:paraId="370507DE" w14:textId="77777777" w:rsidR="006C6343" w:rsidRPr="00AF3BB9" w:rsidRDefault="006C6343" w:rsidP="007C5BB4">
      <w:pPr>
        <w:spacing w:before="32"/>
        <w:rPr>
          <w:b/>
          <w:sz w:val="12"/>
          <w:szCs w:val="12"/>
        </w:rPr>
      </w:pPr>
    </w:p>
    <w:p w14:paraId="0581712C" w14:textId="4FD84612" w:rsidR="00ED3A54" w:rsidRPr="00285AA0" w:rsidRDefault="008744F5">
      <w:pPr>
        <w:spacing w:before="32"/>
        <w:ind w:left="118"/>
        <w:rPr>
          <w:rFonts w:ascii="Arial" w:hAnsi="Arial" w:cs="Arial"/>
          <w:sz w:val="28"/>
          <w:szCs w:val="28"/>
        </w:rPr>
      </w:pPr>
      <w:r w:rsidRPr="00285AA0">
        <w:rPr>
          <w:rFonts w:ascii="Arial" w:hAnsi="Arial" w:cs="Arial"/>
          <w:b/>
          <w:sz w:val="28"/>
          <w:szCs w:val="28"/>
        </w:rPr>
        <w:t xml:space="preserve">TRACKING ALBATROSS: HOMING AND MIGRATION </w:t>
      </w:r>
    </w:p>
    <w:p w14:paraId="51DF47D3" w14:textId="77777777" w:rsidR="00ED3A54" w:rsidRDefault="00ED3A54">
      <w:pPr>
        <w:spacing w:before="12" w:line="240" w:lineRule="exact"/>
        <w:rPr>
          <w:sz w:val="24"/>
          <w:szCs w:val="24"/>
        </w:rPr>
      </w:pPr>
    </w:p>
    <w:p w14:paraId="1370460B" w14:textId="77777777" w:rsidR="002D471B" w:rsidRPr="00285AA0" w:rsidRDefault="007B4709" w:rsidP="007B4709">
      <w:pPr>
        <w:tabs>
          <w:tab w:val="left" w:pos="2260"/>
        </w:tabs>
        <w:spacing w:line="240" w:lineRule="exact"/>
        <w:ind w:right="464"/>
        <w:rPr>
          <w:rFonts w:ascii="Arial" w:hAnsi="Arial" w:cs="Arial"/>
          <w:sz w:val="24"/>
          <w:szCs w:val="24"/>
        </w:rPr>
      </w:pPr>
      <w:r w:rsidRPr="00285AA0">
        <w:rPr>
          <w:rFonts w:ascii="Arial" w:hAnsi="Arial" w:cs="Arial"/>
          <w:sz w:val="22"/>
          <w:szCs w:val="22"/>
        </w:rPr>
        <w:t xml:space="preserve">5. </w:t>
      </w:r>
      <w:r w:rsidRPr="00285AA0">
        <w:rPr>
          <w:rFonts w:ascii="Arial" w:hAnsi="Arial" w:cs="Arial"/>
          <w:sz w:val="24"/>
          <w:szCs w:val="24"/>
        </w:rPr>
        <w:t>Seabirds are great navigators</w:t>
      </w:r>
      <w:r w:rsidR="002D471B" w:rsidRPr="00285AA0">
        <w:rPr>
          <w:rFonts w:ascii="Arial" w:hAnsi="Arial" w:cs="Arial"/>
          <w:sz w:val="24"/>
          <w:szCs w:val="24"/>
        </w:rPr>
        <w:t>. Homing and migration are two common movements across both involve the ability to navigate their way “back home again”. How does migration differ from homing behavior?</w:t>
      </w:r>
    </w:p>
    <w:p w14:paraId="324B3046" w14:textId="71FD09DD" w:rsidR="007B4709" w:rsidRDefault="002D471B" w:rsidP="007B4709">
      <w:pPr>
        <w:tabs>
          <w:tab w:val="left" w:pos="2260"/>
        </w:tabs>
        <w:spacing w:line="240" w:lineRule="exact"/>
        <w:ind w:right="464"/>
        <w:rPr>
          <w:sz w:val="22"/>
          <w:szCs w:val="22"/>
        </w:rPr>
      </w:pPr>
      <w:r>
        <w:rPr>
          <w:sz w:val="24"/>
          <w:szCs w:val="24"/>
        </w:rPr>
        <w:t xml:space="preserve"> </w:t>
      </w:r>
    </w:p>
    <w:tbl>
      <w:tblPr>
        <w:tblStyle w:val="TableGrid"/>
        <w:tblW w:w="0" w:type="auto"/>
        <w:tblInd w:w="118" w:type="dxa"/>
        <w:tblLook w:val="04A0" w:firstRow="1" w:lastRow="0" w:firstColumn="1" w:lastColumn="0" w:noHBand="0" w:noVBand="1"/>
      </w:tblPr>
      <w:tblGrid>
        <w:gridCol w:w="2287"/>
        <w:gridCol w:w="3119"/>
        <w:gridCol w:w="3346"/>
      </w:tblGrid>
      <w:tr w:rsidR="002D471B" w:rsidRPr="00285AA0" w14:paraId="6A17FDCE" w14:textId="77777777" w:rsidTr="002D471B">
        <w:trPr>
          <w:trHeight w:val="374"/>
        </w:trPr>
        <w:tc>
          <w:tcPr>
            <w:tcW w:w="2287" w:type="dxa"/>
          </w:tcPr>
          <w:p w14:paraId="0A4B1259" w14:textId="77777777" w:rsidR="002D471B" w:rsidRPr="00285AA0" w:rsidRDefault="002D471B">
            <w:pPr>
              <w:tabs>
                <w:tab w:val="left" w:pos="2260"/>
              </w:tabs>
              <w:spacing w:line="240" w:lineRule="exact"/>
              <w:ind w:right="464"/>
              <w:rPr>
                <w:rFonts w:ascii="Arial" w:hAnsi="Arial" w:cs="Arial"/>
                <w:sz w:val="22"/>
                <w:szCs w:val="22"/>
              </w:rPr>
            </w:pPr>
          </w:p>
        </w:tc>
        <w:tc>
          <w:tcPr>
            <w:tcW w:w="3119" w:type="dxa"/>
          </w:tcPr>
          <w:p w14:paraId="7D0B9E98" w14:textId="2E4E5041" w:rsidR="002D471B" w:rsidRPr="00285AA0" w:rsidRDefault="002D471B">
            <w:pPr>
              <w:tabs>
                <w:tab w:val="left" w:pos="2260"/>
              </w:tabs>
              <w:spacing w:line="240" w:lineRule="exact"/>
              <w:ind w:right="464"/>
              <w:rPr>
                <w:rFonts w:ascii="Arial" w:hAnsi="Arial" w:cs="Arial"/>
                <w:sz w:val="22"/>
                <w:szCs w:val="22"/>
              </w:rPr>
            </w:pPr>
            <w:r w:rsidRPr="00285AA0">
              <w:rPr>
                <w:rFonts w:ascii="Arial" w:hAnsi="Arial" w:cs="Arial"/>
                <w:sz w:val="22"/>
                <w:szCs w:val="22"/>
              </w:rPr>
              <w:t>Homing</w:t>
            </w:r>
          </w:p>
        </w:tc>
        <w:tc>
          <w:tcPr>
            <w:tcW w:w="3346" w:type="dxa"/>
          </w:tcPr>
          <w:p w14:paraId="41D02B40" w14:textId="04166EB7" w:rsidR="002D471B" w:rsidRPr="00285AA0" w:rsidRDefault="002D471B">
            <w:pPr>
              <w:tabs>
                <w:tab w:val="left" w:pos="2260"/>
              </w:tabs>
              <w:spacing w:line="240" w:lineRule="exact"/>
              <w:ind w:right="464"/>
              <w:rPr>
                <w:rFonts w:ascii="Arial" w:hAnsi="Arial" w:cs="Arial"/>
                <w:sz w:val="22"/>
                <w:szCs w:val="22"/>
              </w:rPr>
            </w:pPr>
            <w:r w:rsidRPr="00285AA0">
              <w:rPr>
                <w:rFonts w:ascii="Arial" w:hAnsi="Arial" w:cs="Arial"/>
                <w:sz w:val="22"/>
                <w:szCs w:val="22"/>
              </w:rPr>
              <w:t>Migration</w:t>
            </w:r>
          </w:p>
        </w:tc>
      </w:tr>
      <w:tr w:rsidR="002D471B" w:rsidRPr="00285AA0" w14:paraId="51856C71" w14:textId="77777777" w:rsidTr="002D471B">
        <w:trPr>
          <w:trHeight w:val="407"/>
        </w:trPr>
        <w:tc>
          <w:tcPr>
            <w:tcW w:w="2287" w:type="dxa"/>
          </w:tcPr>
          <w:p w14:paraId="3570B395" w14:textId="044237E0" w:rsidR="002D471B" w:rsidRPr="00285AA0" w:rsidRDefault="002D471B">
            <w:pPr>
              <w:tabs>
                <w:tab w:val="left" w:pos="2260"/>
              </w:tabs>
              <w:spacing w:line="240" w:lineRule="exact"/>
              <w:ind w:right="464"/>
              <w:rPr>
                <w:rFonts w:ascii="Arial" w:hAnsi="Arial" w:cs="Arial"/>
                <w:sz w:val="22"/>
                <w:szCs w:val="22"/>
              </w:rPr>
            </w:pPr>
            <w:r w:rsidRPr="00285AA0">
              <w:rPr>
                <w:rFonts w:ascii="Arial" w:hAnsi="Arial" w:cs="Arial"/>
                <w:sz w:val="22"/>
                <w:szCs w:val="22"/>
              </w:rPr>
              <w:t>Travel distances</w:t>
            </w:r>
          </w:p>
        </w:tc>
        <w:tc>
          <w:tcPr>
            <w:tcW w:w="3119" w:type="dxa"/>
          </w:tcPr>
          <w:p w14:paraId="3FA63C9C" w14:textId="10A2471F" w:rsidR="002D471B" w:rsidRPr="00285AA0" w:rsidRDefault="00EA5E93">
            <w:pPr>
              <w:tabs>
                <w:tab w:val="left" w:pos="2260"/>
              </w:tabs>
              <w:spacing w:line="240" w:lineRule="exact"/>
              <w:ind w:right="464"/>
              <w:rPr>
                <w:rFonts w:ascii="Arial" w:hAnsi="Arial" w:cs="Arial"/>
                <w:i/>
                <w:iCs/>
                <w:color w:val="A6A6A6" w:themeColor="background1" w:themeShade="A6"/>
                <w:sz w:val="22"/>
                <w:szCs w:val="22"/>
              </w:rPr>
            </w:pPr>
            <w:r>
              <w:rPr>
                <w:rFonts w:ascii="Arial" w:hAnsi="Arial" w:cs="Arial"/>
                <w:i/>
                <w:iCs/>
                <w:color w:val="A6A6A6" w:themeColor="background1" w:themeShade="A6"/>
                <w:sz w:val="22"/>
                <w:szCs w:val="22"/>
              </w:rPr>
              <w:t>short</w:t>
            </w:r>
          </w:p>
        </w:tc>
        <w:tc>
          <w:tcPr>
            <w:tcW w:w="3346" w:type="dxa"/>
          </w:tcPr>
          <w:p w14:paraId="67701293" w14:textId="77FF5C5F" w:rsidR="002D471B" w:rsidRPr="00285AA0" w:rsidRDefault="00EA5E93">
            <w:pPr>
              <w:tabs>
                <w:tab w:val="left" w:pos="2260"/>
              </w:tabs>
              <w:spacing w:line="240" w:lineRule="exact"/>
              <w:ind w:right="464"/>
              <w:rPr>
                <w:rFonts w:ascii="Arial" w:hAnsi="Arial" w:cs="Arial"/>
                <w:i/>
                <w:iCs/>
                <w:color w:val="A6A6A6" w:themeColor="background1" w:themeShade="A6"/>
                <w:sz w:val="22"/>
                <w:szCs w:val="22"/>
              </w:rPr>
            </w:pPr>
            <w:r>
              <w:rPr>
                <w:rFonts w:ascii="Arial" w:hAnsi="Arial" w:cs="Arial"/>
                <w:i/>
                <w:iCs/>
                <w:color w:val="A6A6A6" w:themeColor="background1" w:themeShade="A6"/>
                <w:sz w:val="22"/>
                <w:szCs w:val="22"/>
              </w:rPr>
              <w:t>long</w:t>
            </w:r>
          </w:p>
        </w:tc>
      </w:tr>
      <w:tr w:rsidR="002D471B" w:rsidRPr="00285AA0" w14:paraId="1D344439" w14:textId="77777777" w:rsidTr="002D471B">
        <w:trPr>
          <w:trHeight w:val="412"/>
        </w:trPr>
        <w:tc>
          <w:tcPr>
            <w:tcW w:w="2287" w:type="dxa"/>
          </w:tcPr>
          <w:p w14:paraId="069DF921" w14:textId="387856BB" w:rsidR="002D471B" w:rsidRPr="00285AA0" w:rsidRDefault="002D471B">
            <w:pPr>
              <w:tabs>
                <w:tab w:val="left" w:pos="2260"/>
              </w:tabs>
              <w:spacing w:line="240" w:lineRule="exact"/>
              <w:ind w:right="464"/>
              <w:rPr>
                <w:rFonts w:ascii="Arial" w:hAnsi="Arial" w:cs="Arial"/>
                <w:sz w:val="22"/>
                <w:szCs w:val="22"/>
              </w:rPr>
            </w:pPr>
            <w:r w:rsidRPr="00285AA0">
              <w:rPr>
                <w:rFonts w:ascii="Arial" w:hAnsi="Arial" w:cs="Arial"/>
                <w:sz w:val="22"/>
                <w:szCs w:val="22"/>
              </w:rPr>
              <w:t>Travel time</w:t>
            </w:r>
          </w:p>
        </w:tc>
        <w:tc>
          <w:tcPr>
            <w:tcW w:w="3119" w:type="dxa"/>
          </w:tcPr>
          <w:p w14:paraId="756B24CD" w14:textId="00B38EEF" w:rsidR="002D471B" w:rsidRPr="00285AA0" w:rsidRDefault="00EA5E93">
            <w:pPr>
              <w:tabs>
                <w:tab w:val="left" w:pos="2260"/>
              </w:tabs>
              <w:spacing w:line="240" w:lineRule="exact"/>
              <w:ind w:right="464"/>
              <w:rPr>
                <w:rFonts w:ascii="Arial" w:hAnsi="Arial" w:cs="Arial"/>
                <w:i/>
                <w:iCs/>
                <w:color w:val="A6A6A6" w:themeColor="background1" w:themeShade="A6"/>
                <w:sz w:val="22"/>
                <w:szCs w:val="22"/>
              </w:rPr>
            </w:pPr>
            <w:r>
              <w:rPr>
                <w:rFonts w:ascii="Arial" w:hAnsi="Arial" w:cs="Arial"/>
                <w:i/>
                <w:iCs/>
                <w:color w:val="A6A6A6" w:themeColor="background1" w:themeShade="A6"/>
                <w:sz w:val="22"/>
                <w:szCs w:val="22"/>
              </w:rPr>
              <w:t>Daily/every few days</w:t>
            </w:r>
          </w:p>
        </w:tc>
        <w:tc>
          <w:tcPr>
            <w:tcW w:w="3346" w:type="dxa"/>
          </w:tcPr>
          <w:p w14:paraId="2A6FC70F" w14:textId="479C0588" w:rsidR="002D471B" w:rsidRPr="00285AA0" w:rsidRDefault="00EA5E93">
            <w:pPr>
              <w:tabs>
                <w:tab w:val="left" w:pos="2260"/>
              </w:tabs>
              <w:spacing w:line="240" w:lineRule="exact"/>
              <w:ind w:right="464"/>
              <w:rPr>
                <w:rFonts w:ascii="Arial" w:hAnsi="Arial" w:cs="Arial"/>
                <w:i/>
                <w:iCs/>
                <w:color w:val="A6A6A6" w:themeColor="background1" w:themeShade="A6"/>
                <w:sz w:val="22"/>
                <w:szCs w:val="22"/>
              </w:rPr>
            </w:pPr>
            <w:r>
              <w:rPr>
                <w:rFonts w:ascii="Arial" w:hAnsi="Arial" w:cs="Arial"/>
                <w:i/>
                <w:iCs/>
                <w:color w:val="A6A6A6" w:themeColor="background1" w:themeShade="A6"/>
                <w:sz w:val="22"/>
                <w:szCs w:val="22"/>
              </w:rPr>
              <w:t>Annually, once in lifetime</w:t>
            </w:r>
          </w:p>
        </w:tc>
      </w:tr>
      <w:tr w:rsidR="002D471B" w:rsidRPr="00285AA0" w14:paraId="15CEC30E" w14:textId="77777777" w:rsidTr="002D471B">
        <w:trPr>
          <w:trHeight w:val="420"/>
        </w:trPr>
        <w:tc>
          <w:tcPr>
            <w:tcW w:w="2287" w:type="dxa"/>
          </w:tcPr>
          <w:p w14:paraId="7929F3E7" w14:textId="05963753" w:rsidR="002D471B" w:rsidRPr="00285AA0" w:rsidRDefault="002D471B">
            <w:pPr>
              <w:tabs>
                <w:tab w:val="left" w:pos="2260"/>
              </w:tabs>
              <w:spacing w:line="240" w:lineRule="exact"/>
              <w:ind w:right="464"/>
              <w:rPr>
                <w:rFonts w:ascii="Arial" w:hAnsi="Arial" w:cs="Arial"/>
                <w:sz w:val="22"/>
                <w:szCs w:val="22"/>
              </w:rPr>
            </w:pPr>
            <w:r w:rsidRPr="00285AA0">
              <w:rPr>
                <w:rFonts w:ascii="Arial" w:hAnsi="Arial" w:cs="Arial"/>
                <w:sz w:val="22"/>
                <w:szCs w:val="22"/>
              </w:rPr>
              <w:t xml:space="preserve">Travel period </w:t>
            </w:r>
          </w:p>
        </w:tc>
        <w:tc>
          <w:tcPr>
            <w:tcW w:w="3119" w:type="dxa"/>
          </w:tcPr>
          <w:p w14:paraId="597EE3C5" w14:textId="20A1E45A" w:rsidR="002D471B" w:rsidRPr="00285AA0" w:rsidRDefault="00EA5E93">
            <w:pPr>
              <w:tabs>
                <w:tab w:val="left" w:pos="2260"/>
              </w:tabs>
              <w:spacing w:line="240" w:lineRule="exact"/>
              <w:ind w:right="464"/>
              <w:rPr>
                <w:rFonts w:ascii="Arial" w:hAnsi="Arial" w:cs="Arial"/>
                <w:i/>
                <w:iCs/>
                <w:color w:val="A6A6A6" w:themeColor="background1" w:themeShade="A6"/>
                <w:sz w:val="22"/>
                <w:szCs w:val="22"/>
              </w:rPr>
            </w:pPr>
            <w:r>
              <w:rPr>
                <w:rFonts w:ascii="Arial" w:hAnsi="Arial" w:cs="Arial"/>
                <w:i/>
                <w:iCs/>
                <w:color w:val="A6A6A6" w:themeColor="background1" w:themeShade="A6"/>
                <w:sz w:val="22"/>
                <w:szCs w:val="22"/>
              </w:rPr>
              <w:t>short</w:t>
            </w:r>
          </w:p>
        </w:tc>
        <w:tc>
          <w:tcPr>
            <w:tcW w:w="3346" w:type="dxa"/>
          </w:tcPr>
          <w:p w14:paraId="73F4EA55" w14:textId="3B231C97" w:rsidR="002D471B" w:rsidRPr="00285AA0" w:rsidRDefault="00EA5E93">
            <w:pPr>
              <w:tabs>
                <w:tab w:val="left" w:pos="2260"/>
              </w:tabs>
              <w:spacing w:line="240" w:lineRule="exact"/>
              <w:ind w:right="464"/>
              <w:rPr>
                <w:rFonts w:ascii="Arial" w:hAnsi="Arial" w:cs="Arial"/>
                <w:i/>
                <w:iCs/>
                <w:color w:val="A6A6A6" w:themeColor="background1" w:themeShade="A6"/>
                <w:sz w:val="22"/>
                <w:szCs w:val="22"/>
              </w:rPr>
            </w:pPr>
            <w:r>
              <w:rPr>
                <w:rFonts w:ascii="Arial" w:hAnsi="Arial" w:cs="Arial"/>
                <w:i/>
                <w:iCs/>
                <w:color w:val="A6A6A6" w:themeColor="background1" w:themeShade="A6"/>
                <w:sz w:val="22"/>
                <w:szCs w:val="22"/>
              </w:rPr>
              <w:t>long</w:t>
            </w:r>
          </w:p>
        </w:tc>
      </w:tr>
    </w:tbl>
    <w:p w14:paraId="345FA881" w14:textId="292EB7F1" w:rsidR="007B4709" w:rsidRDefault="007B4709">
      <w:pPr>
        <w:tabs>
          <w:tab w:val="left" w:pos="2260"/>
        </w:tabs>
        <w:spacing w:line="240" w:lineRule="exact"/>
        <w:ind w:left="118" w:right="464"/>
        <w:rPr>
          <w:sz w:val="22"/>
          <w:szCs w:val="22"/>
        </w:rPr>
      </w:pPr>
    </w:p>
    <w:p w14:paraId="51C13538" w14:textId="77777777" w:rsidR="007B4709" w:rsidRDefault="007B4709">
      <w:pPr>
        <w:tabs>
          <w:tab w:val="left" w:pos="2260"/>
        </w:tabs>
        <w:spacing w:line="240" w:lineRule="exact"/>
        <w:ind w:left="118" w:right="464"/>
        <w:rPr>
          <w:sz w:val="22"/>
          <w:szCs w:val="22"/>
        </w:rPr>
      </w:pPr>
    </w:p>
    <w:p w14:paraId="5171FF6D" w14:textId="2A8BEBBC" w:rsidR="002D471B" w:rsidRPr="00285AA0" w:rsidRDefault="002D471B" w:rsidP="00433DF4">
      <w:pPr>
        <w:tabs>
          <w:tab w:val="left" w:pos="2260"/>
        </w:tabs>
        <w:spacing w:line="240" w:lineRule="exact"/>
        <w:ind w:right="-51"/>
        <w:rPr>
          <w:rFonts w:ascii="Arial" w:hAnsi="Arial" w:cs="Arial"/>
          <w:sz w:val="24"/>
          <w:szCs w:val="24"/>
        </w:rPr>
      </w:pPr>
      <w:r w:rsidRPr="00285AA0">
        <w:rPr>
          <w:rFonts w:ascii="Arial" w:hAnsi="Arial" w:cs="Arial"/>
          <w:sz w:val="24"/>
          <w:szCs w:val="24"/>
        </w:rPr>
        <w:t xml:space="preserve">Over the years scientists </w:t>
      </w:r>
      <w:r w:rsidR="007C5BB4" w:rsidRPr="00285AA0">
        <w:rPr>
          <w:rFonts w:ascii="Arial" w:hAnsi="Arial" w:cs="Arial"/>
          <w:sz w:val="24"/>
          <w:szCs w:val="24"/>
        </w:rPr>
        <w:t>were</w:t>
      </w:r>
      <w:r w:rsidRPr="00285AA0">
        <w:rPr>
          <w:rFonts w:ascii="Arial" w:hAnsi="Arial" w:cs="Arial"/>
          <w:sz w:val="24"/>
          <w:szCs w:val="24"/>
        </w:rPr>
        <w:t xml:space="preserve"> able to use GPS to </w:t>
      </w:r>
      <w:r w:rsidR="00545459" w:rsidRPr="00285AA0">
        <w:rPr>
          <w:rFonts w:ascii="Arial" w:hAnsi="Arial" w:cs="Arial"/>
          <w:sz w:val="24"/>
          <w:szCs w:val="24"/>
        </w:rPr>
        <w:t>track</w:t>
      </w:r>
      <w:r w:rsidRPr="00285AA0">
        <w:rPr>
          <w:rFonts w:ascii="Arial" w:hAnsi="Arial" w:cs="Arial"/>
          <w:sz w:val="24"/>
          <w:szCs w:val="24"/>
        </w:rPr>
        <w:t xml:space="preserve"> the navigation behaviour of the albatross. </w:t>
      </w:r>
      <w:r w:rsidR="007C5BB4" w:rsidRPr="00285AA0">
        <w:rPr>
          <w:rFonts w:ascii="Arial" w:hAnsi="Arial" w:cs="Arial"/>
          <w:sz w:val="24"/>
          <w:szCs w:val="24"/>
        </w:rPr>
        <w:t xml:space="preserve">Look at the maps and answer the following questions: </w:t>
      </w:r>
    </w:p>
    <w:p w14:paraId="605B0DE0" w14:textId="4A591C02" w:rsidR="007C5BB4" w:rsidRPr="00285AA0" w:rsidRDefault="007C5BB4" w:rsidP="002D471B">
      <w:pPr>
        <w:tabs>
          <w:tab w:val="left" w:pos="2260"/>
        </w:tabs>
        <w:spacing w:line="240" w:lineRule="exact"/>
        <w:ind w:right="464"/>
        <w:rPr>
          <w:rFonts w:ascii="Arial" w:hAnsi="Arial" w:cs="Arial"/>
          <w:sz w:val="24"/>
          <w:szCs w:val="24"/>
        </w:rPr>
      </w:pPr>
    </w:p>
    <w:p w14:paraId="76D52B01" w14:textId="5B29E94E" w:rsidR="007C5BB4" w:rsidRPr="00285AA0" w:rsidRDefault="007C5BB4" w:rsidP="002D471B">
      <w:pPr>
        <w:tabs>
          <w:tab w:val="left" w:pos="2260"/>
        </w:tabs>
        <w:spacing w:line="240" w:lineRule="exact"/>
        <w:ind w:right="464"/>
        <w:rPr>
          <w:rFonts w:ascii="Arial" w:hAnsi="Arial" w:cs="Arial"/>
          <w:sz w:val="24"/>
          <w:szCs w:val="24"/>
        </w:rPr>
      </w:pPr>
      <w:r w:rsidRPr="00285AA0">
        <w:rPr>
          <w:rFonts w:ascii="Arial" w:hAnsi="Arial" w:cs="Arial"/>
          <w:sz w:val="24"/>
          <w:szCs w:val="24"/>
        </w:rPr>
        <w:t xml:space="preserve">6. The maps shown </w:t>
      </w:r>
      <w:r w:rsidR="0051308E" w:rsidRPr="00285AA0">
        <w:rPr>
          <w:rFonts w:ascii="Arial" w:hAnsi="Arial" w:cs="Arial"/>
          <w:sz w:val="24"/>
          <w:szCs w:val="24"/>
        </w:rPr>
        <w:t>below</w:t>
      </w:r>
      <w:r w:rsidRPr="00285AA0">
        <w:rPr>
          <w:rFonts w:ascii="Arial" w:hAnsi="Arial" w:cs="Arial"/>
          <w:sz w:val="24"/>
          <w:szCs w:val="24"/>
        </w:rPr>
        <w:t xml:space="preserve"> are the</w:t>
      </w:r>
      <w:r w:rsidR="000F43D5" w:rsidRPr="00285AA0">
        <w:rPr>
          <w:rFonts w:ascii="Arial" w:hAnsi="Arial" w:cs="Arial"/>
          <w:sz w:val="24"/>
          <w:szCs w:val="24"/>
        </w:rPr>
        <w:t xml:space="preserve"> total</w:t>
      </w:r>
      <w:r w:rsidRPr="00285AA0">
        <w:rPr>
          <w:rFonts w:ascii="Arial" w:hAnsi="Arial" w:cs="Arial"/>
          <w:sz w:val="24"/>
          <w:szCs w:val="24"/>
        </w:rPr>
        <w:t xml:space="preserve"> flight paths of two parents</w:t>
      </w:r>
      <w:r w:rsidR="000F43D5" w:rsidRPr="00285AA0">
        <w:rPr>
          <w:rFonts w:ascii="Arial" w:hAnsi="Arial" w:cs="Arial"/>
          <w:sz w:val="24"/>
          <w:szCs w:val="24"/>
        </w:rPr>
        <w:t xml:space="preserve"> (LGK &amp; LGL)</w:t>
      </w:r>
      <w:r w:rsidRPr="00285AA0">
        <w:rPr>
          <w:rFonts w:ascii="Arial" w:hAnsi="Arial" w:cs="Arial"/>
          <w:sz w:val="24"/>
          <w:szCs w:val="24"/>
        </w:rPr>
        <w:t xml:space="preserve"> </w:t>
      </w:r>
      <w:r w:rsidR="000F43D5" w:rsidRPr="00285AA0">
        <w:rPr>
          <w:rFonts w:ascii="Arial" w:hAnsi="Arial" w:cs="Arial"/>
          <w:sz w:val="24"/>
          <w:szCs w:val="24"/>
        </w:rPr>
        <w:t xml:space="preserve">during the first half of their breeding season (11/02/21 -30/04/21): </w:t>
      </w:r>
    </w:p>
    <w:p w14:paraId="544D5DB6" w14:textId="537CE2F3" w:rsidR="000F43D5" w:rsidRDefault="004E11B5" w:rsidP="000F43D5">
      <w:pPr>
        <w:tabs>
          <w:tab w:val="left" w:pos="2260"/>
        </w:tabs>
        <w:spacing w:line="240" w:lineRule="exact"/>
        <w:ind w:right="464"/>
        <w:rPr>
          <w:noProof/>
        </w:rPr>
      </w:pPr>
      <w:r>
        <w:rPr>
          <w:noProof/>
        </w:rPr>
        <w:drawing>
          <wp:anchor distT="0" distB="0" distL="114300" distR="114300" simplePos="0" relativeHeight="251658256" behindDoc="0" locked="0" layoutInCell="1" allowOverlap="1" wp14:anchorId="46062F2A" wp14:editId="0F762D01">
            <wp:simplePos x="0" y="0"/>
            <wp:positionH relativeFrom="margin">
              <wp:posOffset>-409433</wp:posOffset>
            </wp:positionH>
            <wp:positionV relativeFrom="paragraph">
              <wp:posOffset>190822</wp:posOffset>
            </wp:positionV>
            <wp:extent cx="3775710" cy="2097405"/>
            <wp:effectExtent l="0" t="0" r="0" b="0"/>
            <wp:wrapThrough wrapText="bothSides">
              <wp:wrapPolygon edited="0">
                <wp:start x="0" y="0"/>
                <wp:lineTo x="0" y="21384"/>
                <wp:lineTo x="21469" y="21384"/>
                <wp:lineTo x="21469"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0585" b="795"/>
                    <a:stretch/>
                  </pic:blipFill>
                  <pic:spPr bwMode="auto">
                    <a:xfrm>
                      <a:off x="0" y="0"/>
                      <a:ext cx="3775710" cy="2097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FCD2C6" w14:textId="3A2FB699" w:rsidR="002D471B" w:rsidRDefault="000F43D5">
      <w:pPr>
        <w:tabs>
          <w:tab w:val="left" w:pos="2260"/>
        </w:tabs>
        <w:spacing w:line="240" w:lineRule="exact"/>
        <w:ind w:left="118" w:right="464"/>
        <w:rPr>
          <w:sz w:val="22"/>
          <w:szCs w:val="22"/>
        </w:rPr>
      </w:pPr>
      <w:r w:rsidRPr="000F43D5">
        <w:rPr>
          <w:noProof/>
          <w:sz w:val="22"/>
          <w:szCs w:val="22"/>
        </w:rPr>
        <mc:AlternateContent>
          <mc:Choice Requires="wps">
            <w:drawing>
              <wp:anchor distT="45720" distB="45720" distL="114300" distR="114300" simplePos="0" relativeHeight="251658258" behindDoc="0" locked="0" layoutInCell="1" allowOverlap="1" wp14:anchorId="3C446F6E" wp14:editId="72DFEC52">
                <wp:simplePos x="0" y="0"/>
                <wp:positionH relativeFrom="column">
                  <wp:posOffset>3581874</wp:posOffset>
                </wp:positionH>
                <wp:positionV relativeFrom="paragraph">
                  <wp:posOffset>75565</wp:posOffset>
                </wp:positionV>
                <wp:extent cx="2360930" cy="4270786"/>
                <wp:effectExtent l="0" t="0" r="11430" b="158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70786"/>
                        </a:xfrm>
                        <a:prstGeom prst="rect">
                          <a:avLst/>
                        </a:prstGeom>
                        <a:solidFill>
                          <a:srgbClr val="FFFFFF"/>
                        </a:solidFill>
                        <a:ln w="9525">
                          <a:solidFill>
                            <a:srgbClr val="000000"/>
                          </a:solidFill>
                          <a:miter lim="800000"/>
                          <a:headEnd/>
                          <a:tailEnd/>
                        </a:ln>
                      </wps:spPr>
                      <wps:txbx>
                        <w:txbxContent>
                          <w:p w14:paraId="5ACFC73C" w14:textId="3BE78175" w:rsidR="000F43D5" w:rsidRPr="00433DF4" w:rsidRDefault="000F43D5" w:rsidP="000F43D5">
                            <w:pPr>
                              <w:pStyle w:val="ListParagraph"/>
                              <w:numPr>
                                <w:ilvl w:val="0"/>
                                <w:numId w:val="6"/>
                              </w:numPr>
                              <w:ind w:left="426"/>
                              <w:rPr>
                                <w:rFonts w:ascii="Arial" w:hAnsi="Arial" w:cs="Arial"/>
                                <w:sz w:val="22"/>
                                <w:szCs w:val="22"/>
                                <w:lang w:val="en-NZ"/>
                              </w:rPr>
                            </w:pPr>
                            <w:r w:rsidRPr="00433DF4">
                              <w:rPr>
                                <w:rFonts w:ascii="Arial" w:hAnsi="Arial" w:cs="Arial"/>
                                <w:sz w:val="22"/>
                                <w:szCs w:val="22"/>
                                <w:lang w:val="en-NZ"/>
                              </w:rPr>
                              <w:t xml:space="preserve">Is this behaviour migration or homing? </w:t>
                            </w:r>
                          </w:p>
                          <w:p w14:paraId="52640BED" w14:textId="130B006E" w:rsidR="000F43D5" w:rsidRPr="00433DF4" w:rsidRDefault="000F43D5" w:rsidP="000F43D5">
                            <w:pPr>
                              <w:rPr>
                                <w:rFonts w:ascii="Arial" w:hAnsi="Arial" w:cs="Arial"/>
                                <w:sz w:val="22"/>
                                <w:szCs w:val="22"/>
                                <w:lang w:val="en-NZ"/>
                              </w:rPr>
                            </w:pPr>
                            <w:r w:rsidRPr="00433DF4">
                              <w:rPr>
                                <w:rFonts w:ascii="Arial" w:hAnsi="Arial" w:cs="Arial"/>
                                <w:sz w:val="22"/>
                                <w:szCs w:val="22"/>
                                <w:lang w:val="en-NZ"/>
                              </w:rPr>
                              <w:t xml:space="preserve">      </w:t>
                            </w:r>
                          </w:p>
                          <w:p w14:paraId="2492793D" w14:textId="14F32263" w:rsidR="000F43D5" w:rsidRPr="00EA5E93" w:rsidRDefault="00EA5E93" w:rsidP="000F43D5">
                            <w:pPr>
                              <w:rPr>
                                <w:i/>
                                <w:iCs/>
                                <w:color w:val="7F7F7F" w:themeColor="text1" w:themeTint="80"/>
                                <w:sz w:val="22"/>
                                <w:szCs w:val="22"/>
                                <w:lang w:val="en-NZ"/>
                              </w:rPr>
                            </w:pPr>
                            <w:r w:rsidRPr="00EA5E93">
                              <w:rPr>
                                <w:i/>
                                <w:iCs/>
                                <w:color w:val="7F7F7F" w:themeColor="text1" w:themeTint="80"/>
                                <w:sz w:val="22"/>
                                <w:szCs w:val="22"/>
                                <w:lang w:val="en-NZ"/>
                              </w:rPr>
                              <w:t xml:space="preserve">Homing </w:t>
                            </w:r>
                          </w:p>
                          <w:p w14:paraId="006C867D" w14:textId="77777777" w:rsidR="007579C5" w:rsidRPr="00433DF4" w:rsidRDefault="007579C5" w:rsidP="000F43D5">
                            <w:pPr>
                              <w:rPr>
                                <w:rFonts w:ascii="Arial" w:hAnsi="Arial" w:cs="Arial"/>
                                <w:sz w:val="22"/>
                                <w:szCs w:val="22"/>
                                <w:lang w:val="en-NZ"/>
                              </w:rPr>
                            </w:pPr>
                          </w:p>
                          <w:p w14:paraId="200E5091" w14:textId="58A76C1C" w:rsidR="000F43D5" w:rsidRPr="00433DF4" w:rsidRDefault="000F43D5" w:rsidP="000F43D5">
                            <w:pPr>
                              <w:pStyle w:val="ListParagraph"/>
                              <w:numPr>
                                <w:ilvl w:val="0"/>
                                <w:numId w:val="6"/>
                              </w:numPr>
                              <w:ind w:left="426"/>
                              <w:rPr>
                                <w:rFonts w:ascii="Arial" w:hAnsi="Arial" w:cs="Arial"/>
                                <w:sz w:val="22"/>
                                <w:szCs w:val="22"/>
                                <w:lang w:val="en-NZ"/>
                              </w:rPr>
                            </w:pPr>
                            <w:r w:rsidRPr="00433DF4">
                              <w:rPr>
                                <w:rFonts w:ascii="Arial" w:hAnsi="Arial" w:cs="Arial"/>
                                <w:sz w:val="22"/>
                                <w:szCs w:val="22"/>
                                <w:lang w:val="en-NZ"/>
                              </w:rPr>
                              <w:t>Where on the map do</w:t>
                            </w:r>
                            <w:r w:rsidR="00684CAF" w:rsidRPr="00433DF4">
                              <w:rPr>
                                <w:rFonts w:ascii="Arial" w:hAnsi="Arial" w:cs="Arial"/>
                                <w:sz w:val="22"/>
                                <w:szCs w:val="22"/>
                                <w:lang w:val="en-NZ"/>
                              </w:rPr>
                              <w:t>es</w:t>
                            </w:r>
                            <w:r w:rsidRPr="00433DF4">
                              <w:rPr>
                                <w:rFonts w:ascii="Arial" w:hAnsi="Arial" w:cs="Arial"/>
                                <w:sz w:val="22"/>
                                <w:szCs w:val="22"/>
                                <w:lang w:val="en-NZ"/>
                              </w:rPr>
                              <w:t xml:space="preserve"> each parent spent most of their time (look for overlapping lines) </w:t>
                            </w:r>
                          </w:p>
                          <w:p w14:paraId="4A0D55F9" w14:textId="77777777" w:rsidR="000F43D5" w:rsidRPr="00433DF4" w:rsidRDefault="000F43D5" w:rsidP="000F43D5">
                            <w:pPr>
                              <w:rPr>
                                <w:rFonts w:ascii="Arial" w:hAnsi="Arial" w:cs="Arial"/>
                                <w:sz w:val="22"/>
                                <w:szCs w:val="22"/>
                                <w:lang w:val="en-NZ"/>
                              </w:rPr>
                            </w:pPr>
                          </w:p>
                          <w:p w14:paraId="1BBAFB8A" w14:textId="165B73E6" w:rsidR="007579C5" w:rsidRPr="005E148B" w:rsidRDefault="00907212" w:rsidP="000F43D5">
                            <w:pPr>
                              <w:rPr>
                                <w:i/>
                                <w:iCs/>
                                <w:color w:val="7F7F7F" w:themeColor="text1" w:themeTint="80"/>
                                <w:sz w:val="22"/>
                                <w:szCs w:val="22"/>
                                <w:lang w:val="en-NZ"/>
                              </w:rPr>
                            </w:pPr>
                            <w:r w:rsidRPr="005E148B">
                              <w:rPr>
                                <w:i/>
                                <w:iCs/>
                                <w:color w:val="7F7F7F" w:themeColor="text1" w:themeTint="80"/>
                                <w:sz w:val="22"/>
                                <w:szCs w:val="22"/>
                                <w:lang w:val="en-NZ"/>
                              </w:rPr>
                              <w:t xml:space="preserve">Chatham rise, below </w:t>
                            </w:r>
                            <w:r w:rsidR="00591869" w:rsidRPr="005E148B">
                              <w:rPr>
                                <w:i/>
                                <w:iCs/>
                                <w:color w:val="7F7F7F" w:themeColor="text1" w:themeTint="80"/>
                                <w:sz w:val="22"/>
                                <w:szCs w:val="22"/>
                                <w:lang w:val="en-NZ"/>
                              </w:rPr>
                              <w:t>South Island</w:t>
                            </w:r>
                            <w:r w:rsidRPr="005E148B">
                              <w:rPr>
                                <w:i/>
                                <w:iCs/>
                                <w:color w:val="7F7F7F" w:themeColor="text1" w:themeTint="80"/>
                                <w:sz w:val="22"/>
                                <w:szCs w:val="22"/>
                                <w:lang w:val="en-NZ"/>
                              </w:rPr>
                              <w:t xml:space="preserve">, </w:t>
                            </w:r>
                            <w:r w:rsidR="00591869" w:rsidRPr="005E148B">
                              <w:rPr>
                                <w:i/>
                                <w:iCs/>
                                <w:color w:val="7F7F7F" w:themeColor="text1" w:themeTint="80"/>
                                <w:sz w:val="22"/>
                                <w:szCs w:val="22"/>
                                <w:lang w:val="en-NZ"/>
                              </w:rPr>
                              <w:t>Otago</w:t>
                            </w:r>
                            <w:r w:rsidRPr="005E148B">
                              <w:rPr>
                                <w:i/>
                                <w:iCs/>
                                <w:color w:val="7F7F7F" w:themeColor="text1" w:themeTint="80"/>
                                <w:sz w:val="22"/>
                                <w:szCs w:val="22"/>
                                <w:lang w:val="en-NZ"/>
                              </w:rPr>
                              <w:t xml:space="preserve"> coast</w:t>
                            </w:r>
                          </w:p>
                          <w:p w14:paraId="104410B6" w14:textId="77777777" w:rsidR="007579C5" w:rsidRPr="00433DF4" w:rsidRDefault="007579C5" w:rsidP="000F43D5">
                            <w:pPr>
                              <w:rPr>
                                <w:rFonts w:ascii="Arial" w:hAnsi="Arial" w:cs="Arial"/>
                                <w:sz w:val="22"/>
                                <w:szCs w:val="22"/>
                                <w:lang w:val="en-NZ"/>
                              </w:rPr>
                            </w:pPr>
                          </w:p>
                          <w:p w14:paraId="59D6E9ED" w14:textId="0D6DB41B" w:rsidR="000F43D5" w:rsidRPr="00433DF4" w:rsidRDefault="000F43D5" w:rsidP="000F43D5">
                            <w:pPr>
                              <w:pStyle w:val="ListParagraph"/>
                              <w:numPr>
                                <w:ilvl w:val="0"/>
                                <w:numId w:val="6"/>
                              </w:numPr>
                              <w:ind w:left="426"/>
                              <w:rPr>
                                <w:rFonts w:ascii="Arial" w:hAnsi="Arial" w:cs="Arial"/>
                                <w:sz w:val="22"/>
                                <w:szCs w:val="22"/>
                                <w:lang w:val="en-NZ"/>
                              </w:rPr>
                            </w:pPr>
                            <w:r w:rsidRPr="00433DF4">
                              <w:rPr>
                                <w:rFonts w:ascii="Arial" w:hAnsi="Arial" w:cs="Arial"/>
                                <w:sz w:val="22"/>
                                <w:szCs w:val="22"/>
                                <w:lang w:val="en-NZ"/>
                              </w:rPr>
                              <w:t xml:space="preserve">Does </w:t>
                            </w:r>
                            <w:r w:rsidRPr="00433DF4">
                              <w:rPr>
                                <w:rFonts w:ascii="Arial" w:hAnsi="Arial" w:cs="Arial"/>
                                <w:noProof/>
                                <w:sz w:val="22"/>
                                <w:szCs w:val="22"/>
                              </w:rPr>
                              <w:t>the b</w:t>
                            </w:r>
                            <w:r w:rsidR="005F42FB" w:rsidRPr="00433DF4">
                              <w:rPr>
                                <w:rFonts w:ascii="Arial" w:hAnsi="Arial" w:cs="Arial"/>
                                <w:noProof/>
                                <w:sz w:val="22"/>
                                <w:szCs w:val="22"/>
                              </w:rPr>
                              <w:t>a</w:t>
                            </w:r>
                            <w:r w:rsidRPr="00433DF4">
                              <w:rPr>
                                <w:rFonts w:ascii="Arial" w:hAnsi="Arial" w:cs="Arial"/>
                                <w:noProof/>
                                <w:sz w:val="22"/>
                                <w:szCs w:val="22"/>
                              </w:rPr>
                              <w:t xml:space="preserve">thymetry of the sea affect their foraging route? If so, how? </w:t>
                            </w:r>
                          </w:p>
                          <w:p w14:paraId="1D3072CE" w14:textId="77777777" w:rsidR="00012874" w:rsidRDefault="00012874"/>
                          <w:p w14:paraId="735ED454" w14:textId="5BB3FE27" w:rsidR="00907212" w:rsidRPr="000A51C8" w:rsidRDefault="005E148B">
                            <w:pPr>
                              <w:rPr>
                                <w:i/>
                                <w:iCs/>
                                <w:color w:val="7F7F7F" w:themeColor="text1" w:themeTint="80"/>
                                <w:sz w:val="22"/>
                                <w:szCs w:val="22"/>
                              </w:rPr>
                            </w:pPr>
                            <w:r w:rsidRPr="000A51C8">
                              <w:rPr>
                                <w:i/>
                                <w:iCs/>
                                <w:color w:val="7F7F7F" w:themeColor="text1" w:themeTint="80"/>
                                <w:sz w:val="22"/>
                                <w:szCs w:val="22"/>
                              </w:rPr>
                              <w:t xml:space="preserve">Shallower </w:t>
                            </w:r>
                            <w:r w:rsidR="000A51C8" w:rsidRPr="000A51C8">
                              <w:rPr>
                                <w:i/>
                                <w:iCs/>
                                <w:color w:val="7F7F7F" w:themeColor="text1" w:themeTint="80"/>
                                <w:sz w:val="22"/>
                                <w:szCs w:val="22"/>
                              </w:rPr>
                              <w:t xml:space="preserve">areas along </w:t>
                            </w:r>
                            <w:r w:rsidR="00591869" w:rsidRPr="000A51C8">
                              <w:rPr>
                                <w:i/>
                                <w:iCs/>
                                <w:color w:val="7F7F7F" w:themeColor="text1" w:themeTint="80"/>
                                <w:sz w:val="22"/>
                                <w:szCs w:val="22"/>
                              </w:rPr>
                              <w:t>Chatham</w:t>
                            </w:r>
                            <w:r w:rsidR="000A51C8" w:rsidRPr="000A51C8">
                              <w:rPr>
                                <w:i/>
                                <w:iCs/>
                                <w:color w:val="7F7F7F" w:themeColor="text1" w:themeTint="80"/>
                                <w:sz w:val="22"/>
                                <w:szCs w:val="22"/>
                              </w:rPr>
                              <w:t xml:space="preserve"> rise, off continental shelf</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C446F6E" id="_x0000_t202" coordsize="21600,21600" o:spt="202" path="m,l,21600r21600,l21600,xe">
                <v:stroke joinstyle="miter"/>
                <v:path gradientshapeok="t" o:connecttype="rect"/>
              </v:shapetype>
              <v:shape id="Text Box 2" o:spid="_x0000_s1026" type="#_x0000_t202" style="position:absolute;left:0;text-align:left;margin-left:282.05pt;margin-top:5.95pt;width:185.9pt;height:336.3pt;z-index:25165825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uvEAIAACAEAAAOAAAAZHJzL2Uyb0RvYy54bWysU9tu2zAMfR+wfxD0vthxczXiFF26DAO6&#10;C9DtA2RZjoXJoiYpsbOvHyW7aXZ7GaYHgRSpQ/KQ3Nz2rSInYZ0EXdDpJKVEaA6V1IeCfvm8f7Wi&#10;xHmmK6ZAi4KehaO325cvNp3JRQYNqEpYgiDa5Z0paOO9yZPE8Ua0zE3ACI3GGmzLPKr2kFSWdYje&#10;qiRL00XSga2MBS6cw9f7wUi3Eb+uBfcf69oJT1RBMTcfbxvvMtzJdsPyg2WmkXxMg/1DFi2TGoNe&#10;oO6ZZ+Ro5W9QreQWHNR+wqFNoK4lF7EGrGaa/lLNY8OMiLUgOc5caHL/D5Z/OD2aT5b4/jX02MBY&#10;hDMPwL86omHXMH0Qd9ZC1whWYeBpoCzpjMvHr4Fql7sAUnbvocIms6OHCNTXtg2sYJ0E0bEB5wvp&#10;oveE42N2s0jXN2jiaJtly3S5WsQYLH/6bqzzbwW0JAgFtdjVCM9OD86HdFj+5BKiOVCy2kulomIP&#10;5U5ZcmI4Aft4RvSf3JQmXUHX82w+MPBXiDSeP0G00uMoK9kWdHVxYnng7Y2u4qB5JtUgY8pKj0QG&#10;7gYWfV/26BgILaE6I6UWhpHFFUOhAfudkg7HtaDu25FZQYl6p7Et6+lsFuY7KrP5MkPFXlvKawvT&#10;HKEK6ikZxJ2POxEI03CH7atlJPY5kzFXHMPI97gyYc6v9ej1vNjbHwAAAP//AwBQSwMEFAAGAAgA&#10;AAAhAFAmo2jfAAAACgEAAA8AAABkcnMvZG93bnJldi54bWxMj8FOwzAMhu9IvENkJG4sLazVVppO&#10;aNIuu1Em2DFrTZOtcaom27q3x5zgZuv/9PtzuZpcLy44ButJQTpLQCA1vrXUKdh9bJ4WIELU1Ore&#10;Eyq4YYBVdX9X6qL1V3rHSx07wSUUCq3AxDgUUobGoNNh5gckzr796HTkdexkO+orl7tePidJLp22&#10;xBeMHnBtsDnVZ6cgnNJN9uWPO7Pf3kx93NtPu10r9fgwvb2CiDjFPxh+9VkdKnY6+DO1QfQKsnye&#10;MspBugTBwPIl4+GgIF/MM5BVKf+/UP0AAAD//wMAUEsBAi0AFAAGAAgAAAAhALaDOJL+AAAA4QEA&#10;ABMAAAAAAAAAAAAAAAAAAAAAAFtDb250ZW50X1R5cGVzXS54bWxQSwECLQAUAAYACAAAACEAOP0h&#10;/9YAAACUAQAACwAAAAAAAAAAAAAAAAAvAQAAX3JlbHMvLnJlbHNQSwECLQAUAAYACAAAACEAbkbL&#10;rxACAAAgBAAADgAAAAAAAAAAAAAAAAAuAgAAZHJzL2Uyb0RvYy54bWxQSwECLQAUAAYACAAAACEA&#10;UCajaN8AAAAKAQAADwAAAAAAAAAAAAAAAABqBAAAZHJzL2Rvd25yZXYueG1sUEsFBgAAAAAEAAQA&#10;8wAAAHYFAAAAAA==&#10;">
                <v:textbox>
                  <w:txbxContent>
                    <w:p w14:paraId="5ACFC73C" w14:textId="3BE78175" w:rsidR="000F43D5" w:rsidRPr="00433DF4" w:rsidRDefault="000F43D5" w:rsidP="000F43D5">
                      <w:pPr>
                        <w:pStyle w:val="ListParagraph"/>
                        <w:numPr>
                          <w:ilvl w:val="0"/>
                          <w:numId w:val="6"/>
                        </w:numPr>
                        <w:ind w:left="426"/>
                        <w:rPr>
                          <w:rFonts w:ascii="Arial" w:hAnsi="Arial" w:cs="Arial"/>
                          <w:sz w:val="22"/>
                          <w:szCs w:val="22"/>
                          <w:lang w:val="en-NZ"/>
                        </w:rPr>
                      </w:pPr>
                      <w:r w:rsidRPr="00433DF4">
                        <w:rPr>
                          <w:rFonts w:ascii="Arial" w:hAnsi="Arial" w:cs="Arial"/>
                          <w:sz w:val="22"/>
                          <w:szCs w:val="22"/>
                          <w:lang w:val="en-NZ"/>
                        </w:rPr>
                        <w:t xml:space="preserve">Is this behaviour migration or homing? </w:t>
                      </w:r>
                    </w:p>
                    <w:p w14:paraId="52640BED" w14:textId="130B006E" w:rsidR="000F43D5" w:rsidRPr="00433DF4" w:rsidRDefault="000F43D5" w:rsidP="000F43D5">
                      <w:pPr>
                        <w:rPr>
                          <w:rFonts w:ascii="Arial" w:hAnsi="Arial" w:cs="Arial"/>
                          <w:sz w:val="22"/>
                          <w:szCs w:val="22"/>
                          <w:lang w:val="en-NZ"/>
                        </w:rPr>
                      </w:pPr>
                      <w:r w:rsidRPr="00433DF4">
                        <w:rPr>
                          <w:rFonts w:ascii="Arial" w:hAnsi="Arial" w:cs="Arial"/>
                          <w:sz w:val="22"/>
                          <w:szCs w:val="22"/>
                          <w:lang w:val="en-NZ"/>
                        </w:rPr>
                        <w:t xml:space="preserve">      </w:t>
                      </w:r>
                    </w:p>
                    <w:p w14:paraId="2492793D" w14:textId="14F32263" w:rsidR="000F43D5" w:rsidRPr="00EA5E93" w:rsidRDefault="00EA5E93" w:rsidP="000F43D5">
                      <w:pPr>
                        <w:rPr>
                          <w:i/>
                          <w:iCs/>
                          <w:color w:val="7F7F7F" w:themeColor="text1" w:themeTint="80"/>
                          <w:sz w:val="22"/>
                          <w:szCs w:val="22"/>
                          <w:lang w:val="en-NZ"/>
                        </w:rPr>
                      </w:pPr>
                      <w:r w:rsidRPr="00EA5E93">
                        <w:rPr>
                          <w:i/>
                          <w:iCs/>
                          <w:color w:val="7F7F7F" w:themeColor="text1" w:themeTint="80"/>
                          <w:sz w:val="22"/>
                          <w:szCs w:val="22"/>
                          <w:lang w:val="en-NZ"/>
                        </w:rPr>
                        <w:t xml:space="preserve">Homing </w:t>
                      </w:r>
                    </w:p>
                    <w:p w14:paraId="006C867D" w14:textId="77777777" w:rsidR="007579C5" w:rsidRPr="00433DF4" w:rsidRDefault="007579C5" w:rsidP="000F43D5">
                      <w:pPr>
                        <w:rPr>
                          <w:rFonts w:ascii="Arial" w:hAnsi="Arial" w:cs="Arial"/>
                          <w:sz w:val="22"/>
                          <w:szCs w:val="22"/>
                          <w:lang w:val="en-NZ"/>
                        </w:rPr>
                      </w:pPr>
                    </w:p>
                    <w:p w14:paraId="200E5091" w14:textId="58A76C1C" w:rsidR="000F43D5" w:rsidRPr="00433DF4" w:rsidRDefault="000F43D5" w:rsidP="000F43D5">
                      <w:pPr>
                        <w:pStyle w:val="ListParagraph"/>
                        <w:numPr>
                          <w:ilvl w:val="0"/>
                          <w:numId w:val="6"/>
                        </w:numPr>
                        <w:ind w:left="426"/>
                        <w:rPr>
                          <w:rFonts w:ascii="Arial" w:hAnsi="Arial" w:cs="Arial"/>
                          <w:sz w:val="22"/>
                          <w:szCs w:val="22"/>
                          <w:lang w:val="en-NZ"/>
                        </w:rPr>
                      </w:pPr>
                      <w:r w:rsidRPr="00433DF4">
                        <w:rPr>
                          <w:rFonts w:ascii="Arial" w:hAnsi="Arial" w:cs="Arial"/>
                          <w:sz w:val="22"/>
                          <w:szCs w:val="22"/>
                          <w:lang w:val="en-NZ"/>
                        </w:rPr>
                        <w:t>Where on the map do</w:t>
                      </w:r>
                      <w:r w:rsidR="00684CAF" w:rsidRPr="00433DF4">
                        <w:rPr>
                          <w:rFonts w:ascii="Arial" w:hAnsi="Arial" w:cs="Arial"/>
                          <w:sz w:val="22"/>
                          <w:szCs w:val="22"/>
                          <w:lang w:val="en-NZ"/>
                        </w:rPr>
                        <w:t>es</w:t>
                      </w:r>
                      <w:r w:rsidRPr="00433DF4">
                        <w:rPr>
                          <w:rFonts w:ascii="Arial" w:hAnsi="Arial" w:cs="Arial"/>
                          <w:sz w:val="22"/>
                          <w:szCs w:val="22"/>
                          <w:lang w:val="en-NZ"/>
                        </w:rPr>
                        <w:t xml:space="preserve"> each parent spent most of their time (look for overlapping lines) </w:t>
                      </w:r>
                    </w:p>
                    <w:p w14:paraId="4A0D55F9" w14:textId="77777777" w:rsidR="000F43D5" w:rsidRPr="00433DF4" w:rsidRDefault="000F43D5" w:rsidP="000F43D5">
                      <w:pPr>
                        <w:rPr>
                          <w:rFonts w:ascii="Arial" w:hAnsi="Arial" w:cs="Arial"/>
                          <w:sz w:val="22"/>
                          <w:szCs w:val="22"/>
                          <w:lang w:val="en-NZ"/>
                        </w:rPr>
                      </w:pPr>
                    </w:p>
                    <w:p w14:paraId="1BBAFB8A" w14:textId="165B73E6" w:rsidR="007579C5" w:rsidRPr="005E148B" w:rsidRDefault="00907212" w:rsidP="000F43D5">
                      <w:pPr>
                        <w:rPr>
                          <w:i/>
                          <w:iCs/>
                          <w:color w:val="7F7F7F" w:themeColor="text1" w:themeTint="80"/>
                          <w:sz w:val="22"/>
                          <w:szCs w:val="22"/>
                          <w:lang w:val="en-NZ"/>
                        </w:rPr>
                      </w:pPr>
                      <w:r w:rsidRPr="005E148B">
                        <w:rPr>
                          <w:i/>
                          <w:iCs/>
                          <w:color w:val="7F7F7F" w:themeColor="text1" w:themeTint="80"/>
                          <w:sz w:val="22"/>
                          <w:szCs w:val="22"/>
                          <w:lang w:val="en-NZ"/>
                        </w:rPr>
                        <w:t xml:space="preserve">Chatham rise, below </w:t>
                      </w:r>
                      <w:r w:rsidR="00591869" w:rsidRPr="005E148B">
                        <w:rPr>
                          <w:i/>
                          <w:iCs/>
                          <w:color w:val="7F7F7F" w:themeColor="text1" w:themeTint="80"/>
                          <w:sz w:val="22"/>
                          <w:szCs w:val="22"/>
                          <w:lang w:val="en-NZ"/>
                        </w:rPr>
                        <w:t>South Island</w:t>
                      </w:r>
                      <w:r w:rsidRPr="005E148B">
                        <w:rPr>
                          <w:i/>
                          <w:iCs/>
                          <w:color w:val="7F7F7F" w:themeColor="text1" w:themeTint="80"/>
                          <w:sz w:val="22"/>
                          <w:szCs w:val="22"/>
                          <w:lang w:val="en-NZ"/>
                        </w:rPr>
                        <w:t xml:space="preserve">, </w:t>
                      </w:r>
                      <w:r w:rsidR="00591869" w:rsidRPr="005E148B">
                        <w:rPr>
                          <w:i/>
                          <w:iCs/>
                          <w:color w:val="7F7F7F" w:themeColor="text1" w:themeTint="80"/>
                          <w:sz w:val="22"/>
                          <w:szCs w:val="22"/>
                          <w:lang w:val="en-NZ"/>
                        </w:rPr>
                        <w:t>Otago</w:t>
                      </w:r>
                      <w:r w:rsidRPr="005E148B">
                        <w:rPr>
                          <w:i/>
                          <w:iCs/>
                          <w:color w:val="7F7F7F" w:themeColor="text1" w:themeTint="80"/>
                          <w:sz w:val="22"/>
                          <w:szCs w:val="22"/>
                          <w:lang w:val="en-NZ"/>
                        </w:rPr>
                        <w:t xml:space="preserve"> coast</w:t>
                      </w:r>
                    </w:p>
                    <w:p w14:paraId="104410B6" w14:textId="77777777" w:rsidR="007579C5" w:rsidRPr="00433DF4" w:rsidRDefault="007579C5" w:rsidP="000F43D5">
                      <w:pPr>
                        <w:rPr>
                          <w:rFonts w:ascii="Arial" w:hAnsi="Arial" w:cs="Arial"/>
                          <w:sz w:val="22"/>
                          <w:szCs w:val="22"/>
                          <w:lang w:val="en-NZ"/>
                        </w:rPr>
                      </w:pPr>
                    </w:p>
                    <w:p w14:paraId="59D6E9ED" w14:textId="0D6DB41B" w:rsidR="000F43D5" w:rsidRPr="00433DF4" w:rsidRDefault="000F43D5" w:rsidP="000F43D5">
                      <w:pPr>
                        <w:pStyle w:val="ListParagraph"/>
                        <w:numPr>
                          <w:ilvl w:val="0"/>
                          <w:numId w:val="6"/>
                        </w:numPr>
                        <w:ind w:left="426"/>
                        <w:rPr>
                          <w:rFonts w:ascii="Arial" w:hAnsi="Arial" w:cs="Arial"/>
                          <w:sz w:val="22"/>
                          <w:szCs w:val="22"/>
                          <w:lang w:val="en-NZ"/>
                        </w:rPr>
                      </w:pPr>
                      <w:r w:rsidRPr="00433DF4">
                        <w:rPr>
                          <w:rFonts w:ascii="Arial" w:hAnsi="Arial" w:cs="Arial"/>
                          <w:sz w:val="22"/>
                          <w:szCs w:val="22"/>
                          <w:lang w:val="en-NZ"/>
                        </w:rPr>
                        <w:t xml:space="preserve">Does </w:t>
                      </w:r>
                      <w:r w:rsidRPr="00433DF4">
                        <w:rPr>
                          <w:rFonts w:ascii="Arial" w:hAnsi="Arial" w:cs="Arial"/>
                          <w:noProof/>
                          <w:sz w:val="22"/>
                          <w:szCs w:val="22"/>
                        </w:rPr>
                        <w:t>the b</w:t>
                      </w:r>
                      <w:r w:rsidR="005F42FB" w:rsidRPr="00433DF4">
                        <w:rPr>
                          <w:rFonts w:ascii="Arial" w:hAnsi="Arial" w:cs="Arial"/>
                          <w:noProof/>
                          <w:sz w:val="22"/>
                          <w:szCs w:val="22"/>
                        </w:rPr>
                        <w:t>a</w:t>
                      </w:r>
                      <w:r w:rsidRPr="00433DF4">
                        <w:rPr>
                          <w:rFonts w:ascii="Arial" w:hAnsi="Arial" w:cs="Arial"/>
                          <w:noProof/>
                          <w:sz w:val="22"/>
                          <w:szCs w:val="22"/>
                        </w:rPr>
                        <w:t xml:space="preserve">thymetry of the sea affect their foraging route? If so, how? </w:t>
                      </w:r>
                    </w:p>
                    <w:p w14:paraId="1D3072CE" w14:textId="77777777" w:rsidR="00012874" w:rsidRDefault="00012874"/>
                    <w:p w14:paraId="735ED454" w14:textId="5BB3FE27" w:rsidR="00907212" w:rsidRPr="000A51C8" w:rsidRDefault="005E148B">
                      <w:pPr>
                        <w:rPr>
                          <w:i/>
                          <w:iCs/>
                          <w:color w:val="7F7F7F" w:themeColor="text1" w:themeTint="80"/>
                          <w:sz w:val="22"/>
                          <w:szCs w:val="22"/>
                        </w:rPr>
                      </w:pPr>
                      <w:r w:rsidRPr="000A51C8">
                        <w:rPr>
                          <w:i/>
                          <w:iCs/>
                          <w:color w:val="7F7F7F" w:themeColor="text1" w:themeTint="80"/>
                          <w:sz w:val="22"/>
                          <w:szCs w:val="22"/>
                        </w:rPr>
                        <w:t xml:space="preserve">Shallower </w:t>
                      </w:r>
                      <w:r w:rsidR="000A51C8" w:rsidRPr="000A51C8">
                        <w:rPr>
                          <w:i/>
                          <w:iCs/>
                          <w:color w:val="7F7F7F" w:themeColor="text1" w:themeTint="80"/>
                          <w:sz w:val="22"/>
                          <w:szCs w:val="22"/>
                        </w:rPr>
                        <w:t xml:space="preserve">areas along </w:t>
                      </w:r>
                      <w:r w:rsidR="00591869" w:rsidRPr="000A51C8">
                        <w:rPr>
                          <w:i/>
                          <w:iCs/>
                          <w:color w:val="7F7F7F" w:themeColor="text1" w:themeTint="80"/>
                          <w:sz w:val="22"/>
                          <w:szCs w:val="22"/>
                        </w:rPr>
                        <w:t>Chatham</w:t>
                      </w:r>
                      <w:r w:rsidR="000A51C8" w:rsidRPr="000A51C8">
                        <w:rPr>
                          <w:i/>
                          <w:iCs/>
                          <w:color w:val="7F7F7F" w:themeColor="text1" w:themeTint="80"/>
                          <w:sz w:val="22"/>
                          <w:szCs w:val="22"/>
                        </w:rPr>
                        <w:t xml:space="preserve"> rise, off continental shelf</w:t>
                      </w:r>
                    </w:p>
                  </w:txbxContent>
                </v:textbox>
              </v:shape>
            </w:pict>
          </mc:Fallback>
        </mc:AlternateContent>
      </w:r>
    </w:p>
    <w:p w14:paraId="38C34B50" w14:textId="4688FCBD" w:rsidR="007C5BB4" w:rsidRDefault="007C5BB4">
      <w:pPr>
        <w:tabs>
          <w:tab w:val="left" w:pos="2260"/>
        </w:tabs>
        <w:spacing w:line="240" w:lineRule="exact"/>
        <w:ind w:left="118" w:right="464"/>
        <w:rPr>
          <w:noProof/>
        </w:rPr>
      </w:pPr>
    </w:p>
    <w:p w14:paraId="7F0B75BC" w14:textId="643F5673" w:rsidR="007C5BB4" w:rsidRDefault="007C5BB4">
      <w:pPr>
        <w:tabs>
          <w:tab w:val="left" w:pos="2260"/>
        </w:tabs>
        <w:spacing w:line="240" w:lineRule="exact"/>
        <w:ind w:left="118" w:right="464"/>
        <w:rPr>
          <w:sz w:val="22"/>
          <w:szCs w:val="22"/>
        </w:rPr>
      </w:pPr>
    </w:p>
    <w:p w14:paraId="15675FFA" w14:textId="1E04DE5C" w:rsidR="007C5BB4" w:rsidRDefault="007C5BB4">
      <w:pPr>
        <w:tabs>
          <w:tab w:val="left" w:pos="2260"/>
        </w:tabs>
        <w:spacing w:line="240" w:lineRule="exact"/>
        <w:ind w:left="118" w:right="464"/>
        <w:rPr>
          <w:sz w:val="22"/>
          <w:szCs w:val="22"/>
        </w:rPr>
      </w:pPr>
    </w:p>
    <w:p w14:paraId="6D759E51" w14:textId="6D4E97CA" w:rsidR="007C5BB4" w:rsidRDefault="007C5BB4">
      <w:pPr>
        <w:tabs>
          <w:tab w:val="left" w:pos="2260"/>
        </w:tabs>
        <w:spacing w:line="240" w:lineRule="exact"/>
        <w:ind w:left="118" w:right="464"/>
        <w:rPr>
          <w:sz w:val="22"/>
          <w:szCs w:val="22"/>
        </w:rPr>
      </w:pPr>
    </w:p>
    <w:p w14:paraId="537E2504" w14:textId="152533CF" w:rsidR="007C5BB4" w:rsidRDefault="007C5BB4">
      <w:pPr>
        <w:tabs>
          <w:tab w:val="left" w:pos="2260"/>
        </w:tabs>
        <w:spacing w:line="240" w:lineRule="exact"/>
        <w:ind w:left="118" w:right="464"/>
        <w:rPr>
          <w:sz w:val="22"/>
          <w:szCs w:val="22"/>
        </w:rPr>
      </w:pPr>
    </w:p>
    <w:p w14:paraId="398B35DB" w14:textId="7FCA8C43" w:rsidR="007C5BB4" w:rsidRDefault="007C5BB4">
      <w:pPr>
        <w:tabs>
          <w:tab w:val="left" w:pos="2260"/>
        </w:tabs>
        <w:spacing w:line="240" w:lineRule="exact"/>
        <w:ind w:left="118" w:right="464"/>
        <w:rPr>
          <w:sz w:val="22"/>
          <w:szCs w:val="22"/>
        </w:rPr>
      </w:pPr>
    </w:p>
    <w:p w14:paraId="424EED8B" w14:textId="10951C01" w:rsidR="007C5BB4" w:rsidRDefault="007C5BB4">
      <w:pPr>
        <w:tabs>
          <w:tab w:val="left" w:pos="2260"/>
        </w:tabs>
        <w:spacing w:line="240" w:lineRule="exact"/>
        <w:ind w:left="118" w:right="464"/>
        <w:rPr>
          <w:sz w:val="22"/>
          <w:szCs w:val="22"/>
        </w:rPr>
      </w:pPr>
    </w:p>
    <w:p w14:paraId="202EC7FE" w14:textId="77777777" w:rsidR="007C5BB4" w:rsidRDefault="007C5BB4">
      <w:pPr>
        <w:tabs>
          <w:tab w:val="left" w:pos="2260"/>
        </w:tabs>
        <w:spacing w:line="240" w:lineRule="exact"/>
        <w:ind w:left="118" w:right="464"/>
        <w:rPr>
          <w:sz w:val="22"/>
          <w:szCs w:val="22"/>
        </w:rPr>
      </w:pPr>
    </w:p>
    <w:p w14:paraId="4CDB45CB" w14:textId="77777777" w:rsidR="007C5BB4" w:rsidRDefault="007C5BB4">
      <w:pPr>
        <w:tabs>
          <w:tab w:val="left" w:pos="2260"/>
        </w:tabs>
        <w:spacing w:line="240" w:lineRule="exact"/>
        <w:ind w:left="118" w:right="464"/>
        <w:rPr>
          <w:sz w:val="22"/>
          <w:szCs w:val="22"/>
        </w:rPr>
      </w:pPr>
    </w:p>
    <w:p w14:paraId="19310151" w14:textId="77777777" w:rsidR="007C5BB4" w:rsidRDefault="007C5BB4">
      <w:pPr>
        <w:tabs>
          <w:tab w:val="left" w:pos="2260"/>
        </w:tabs>
        <w:spacing w:line="240" w:lineRule="exact"/>
        <w:ind w:left="118" w:right="464"/>
        <w:rPr>
          <w:sz w:val="22"/>
          <w:szCs w:val="22"/>
        </w:rPr>
      </w:pPr>
    </w:p>
    <w:p w14:paraId="586F083C" w14:textId="1F2997B2" w:rsidR="007C5BB4" w:rsidRDefault="007C5BB4">
      <w:pPr>
        <w:tabs>
          <w:tab w:val="left" w:pos="2260"/>
        </w:tabs>
        <w:spacing w:line="240" w:lineRule="exact"/>
        <w:ind w:left="118" w:right="464"/>
        <w:rPr>
          <w:sz w:val="22"/>
          <w:szCs w:val="22"/>
        </w:rPr>
      </w:pPr>
    </w:p>
    <w:p w14:paraId="10727D9F" w14:textId="2310C23B" w:rsidR="007C5BB4" w:rsidRDefault="007C5BB4">
      <w:pPr>
        <w:tabs>
          <w:tab w:val="left" w:pos="2260"/>
        </w:tabs>
        <w:spacing w:line="240" w:lineRule="exact"/>
        <w:ind w:left="118" w:right="464"/>
        <w:rPr>
          <w:sz w:val="22"/>
          <w:szCs w:val="22"/>
        </w:rPr>
      </w:pPr>
    </w:p>
    <w:p w14:paraId="191EA87A" w14:textId="1394DF0C" w:rsidR="007C5BB4" w:rsidRDefault="007C5BB4">
      <w:pPr>
        <w:tabs>
          <w:tab w:val="left" w:pos="2260"/>
        </w:tabs>
        <w:spacing w:line="240" w:lineRule="exact"/>
        <w:ind w:left="118" w:right="464"/>
        <w:rPr>
          <w:sz w:val="22"/>
          <w:szCs w:val="22"/>
        </w:rPr>
      </w:pPr>
    </w:p>
    <w:p w14:paraId="4540B2D2" w14:textId="15A926BC" w:rsidR="007C5BB4" w:rsidRDefault="004E11B5">
      <w:pPr>
        <w:tabs>
          <w:tab w:val="left" w:pos="2260"/>
        </w:tabs>
        <w:spacing w:line="240" w:lineRule="exact"/>
        <w:ind w:left="118" w:right="464"/>
        <w:rPr>
          <w:sz w:val="22"/>
          <w:szCs w:val="22"/>
        </w:rPr>
      </w:pPr>
      <w:r>
        <w:rPr>
          <w:noProof/>
        </w:rPr>
        <w:drawing>
          <wp:anchor distT="0" distB="0" distL="114300" distR="114300" simplePos="0" relativeHeight="251658257" behindDoc="0" locked="0" layoutInCell="1" allowOverlap="1" wp14:anchorId="003474CB" wp14:editId="1E902E5B">
            <wp:simplePos x="0" y="0"/>
            <wp:positionH relativeFrom="margin">
              <wp:posOffset>-409432</wp:posOffset>
            </wp:positionH>
            <wp:positionV relativeFrom="paragraph">
              <wp:posOffset>49540</wp:posOffset>
            </wp:positionV>
            <wp:extent cx="3775710" cy="2197100"/>
            <wp:effectExtent l="0" t="0" r="0" b="0"/>
            <wp:wrapThrough wrapText="bothSides">
              <wp:wrapPolygon edited="0">
                <wp:start x="0" y="0"/>
                <wp:lineTo x="0" y="21350"/>
                <wp:lineTo x="21469" y="21350"/>
                <wp:lineTo x="21469"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5459"/>
                    <a:stretch/>
                  </pic:blipFill>
                  <pic:spPr bwMode="auto">
                    <a:xfrm>
                      <a:off x="0" y="0"/>
                      <a:ext cx="3775710" cy="219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5F7D3C" w14:textId="431E5202" w:rsidR="007C5BB4" w:rsidRDefault="007C5BB4">
      <w:pPr>
        <w:tabs>
          <w:tab w:val="left" w:pos="2260"/>
        </w:tabs>
        <w:spacing w:line="240" w:lineRule="exact"/>
        <w:ind w:left="118" w:right="464"/>
        <w:rPr>
          <w:sz w:val="22"/>
          <w:szCs w:val="22"/>
        </w:rPr>
      </w:pPr>
    </w:p>
    <w:p w14:paraId="328A0AF5" w14:textId="3D32E4F9" w:rsidR="007C5BB4" w:rsidRDefault="007C5BB4">
      <w:pPr>
        <w:tabs>
          <w:tab w:val="left" w:pos="2260"/>
        </w:tabs>
        <w:spacing w:line="240" w:lineRule="exact"/>
        <w:ind w:left="118" w:right="464"/>
        <w:rPr>
          <w:sz w:val="22"/>
          <w:szCs w:val="22"/>
        </w:rPr>
      </w:pPr>
    </w:p>
    <w:p w14:paraId="61222A61" w14:textId="00068857" w:rsidR="007C5BB4" w:rsidRDefault="007C5BB4">
      <w:pPr>
        <w:tabs>
          <w:tab w:val="left" w:pos="2260"/>
        </w:tabs>
        <w:spacing w:line="240" w:lineRule="exact"/>
        <w:ind w:left="118" w:right="464"/>
        <w:rPr>
          <w:sz w:val="22"/>
          <w:szCs w:val="22"/>
        </w:rPr>
      </w:pPr>
    </w:p>
    <w:p w14:paraId="57DFFE0E" w14:textId="5C6BF015" w:rsidR="007C5BB4" w:rsidRDefault="007C5BB4">
      <w:pPr>
        <w:tabs>
          <w:tab w:val="left" w:pos="2260"/>
        </w:tabs>
        <w:spacing w:line="240" w:lineRule="exact"/>
        <w:ind w:left="118" w:right="464"/>
        <w:rPr>
          <w:sz w:val="22"/>
          <w:szCs w:val="22"/>
        </w:rPr>
      </w:pPr>
    </w:p>
    <w:p w14:paraId="0B557B14" w14:textId="317768A6" w:rsidR="007C5BB4" w:rsidRDefault="007C5BB4">
      <w:pPr>
        <w:tabs>
          <w:tab w:val="left" w:pos="2260"/>
        </w:tabs>
        <w:spacing w:line="240" w:lineRule="exact"/>
        <w:ind w:left="118" w:right="464"/>
        <w:rPr>
          <w:sz w:val="22"/>
          <w:szCs w:val="22"/>
        </w:rPr>
      </w:pPr>
    </w:p>
    <w:p w14:paraId="0A834FB8" w14:textId="07C66799" w:rsidR="007C5BB4" w:rsidRDefault="007C5BB4">
      <w:pPr>
        <w:tabs>
          <w:tab w:val="left" w:pos="2260"/>
        </w:tabs>
        <w:spacing w:line="240" w:lineRule="exact"/>
        <w:ind w:left="118" w:right="464"/>
        <w:rPr>
          <w:sz w:val="22"/>
          <w:szCs w:val="22"/>
        </w:rPr>
      </w:pPr>
    </w:p>
    <w:p w14:paraId="148527BE" w14:textId="686E178D" w:rsidR="007C5BB4" w:rsidRDefault="007C5BB4">
      <w:pPr>
        <w:tabs>
          <w:tab w:val="left" w:pos="2260"/>
        </w:tabs>
        <w:spacing w:line="240" w:lineRule="exact"/>
        <w:ind w:left="118" w:right="464"/>
        <w:rPr>
          <w:sz w:val="22"/>
          <w:szCs w:val="22"/>
        </w:rPr>
      </w:pPr>
    </w:p>
    <w:p w14:paraId="1AD0C5B5" w14:textId="15515FDE" w:rsidR="007C5BB4" w:rsidRDefault="007C5BB4">
      <w:pPr>
        <w:tabs>
          <w:tab w:val="left" w:pos="2260"/>
        </w:tabs>
        <w:spacing w:line="240" w:lineRule="exact"/>
        <w:ind w:left="118" w:right="464"/>
        <w:rPr>
          <w:sz w:val="22"/>
          <w:szCs w:val="22"/>
        </w:rPr>
      </w:pPr>
    </w:p>
    <w:p w14:paraId="0D20F2C3" w14:textId="57AE4CB7" w:rsidR="007C5BB4" w:rsidRDefault="007C5BB4">
      <w:pPr>
        <w:tabs>
          <w:tab w:val="left" w:pos="2260"/>
        </w:tabs>
        <w:spacing w:line="240" w:lineRule="exact"/>
        <w:ind w:left="118" w:right="464"/>
        <w:rPr>
          <w:sz w:val="22"/>
          <w:szCs w:val="22"/>
        </w:rPr>
      </w:pPr>
    </w:p>
    <w:p w14:paraId="7E5C50FD" w14:textId="152692D3" w:rsidR="007C5BB4" w:rsidRDefault="007C5BB4">
      <w:pPr>
        <w:tabs>
          <w:tab w:val="left" w:pos="2260"/>
        </w:tabs>
        <w:spacing w:line="240" w:lineRule="exact"/>
        <w:ind w:left="118" w:right="464"/>
        <w:rPr>
          <w:noProof/>
        </w:rPr>
      </w:pPr>
    </w:p>
    <w:p w14:paraId="642858F9" w14:textId="57C6A04A" w:rsidR="007C5BB4" w:rsidRDefault="007C5BB4">
      <w:pPr>
        <w:tabs>
          <w:tab w:val="left" w:pos="2260"/>
        </w:tabs>
        <w:spacing w:line="240" w:lineRule="exact"/>
        <w:ind w:left="118" w:right="464"/>
        <w:rPr>
          <w:sz w:val="22"/>
          <w:szCs w:val="22"/>
        </w:rPr>
      </w:pPr>
    </w:p>
    <w:p w14:paraId="04DBFC25" w14:textId="32AA6588" w:rsidR="007C5BB4" w:rsidRDefault="007C5BB4">
      <w:pPr>
        <w:tabs>
          <w:tab w:val="left" w:pos="2260"/>
        </w:tabs>
        <w:spacing w:line="240" w:lineRule="exact"/>
        <w:ind w:left="118" w:right="464"/>
        <w:rPr>
          <w:sz w:val="22"/>
          <w:szCs w:val="22"/>
        </w:rPr>
      </w:pPr>
    </w:p>
    <w:p w14:paraId="645364D5" w14:textId="224B9EC7" w:rsidR="007C5BB4" w:rsidRDefault="007C5BB4">
      <w:pPr>
        <w:tabs>
          <w:tab w:val="left" w:pos="2260"/>
        </w:tabs>
        <w:spacing w:line="240" w:lineRule="exact"/>
        <w:ind w:left="118" w:right="464"/>
        <w:rPr>
          <w:sz w:val="22"/>
          <w:szCs w:val="22"/>
        </w:rPr>
      </w:pPr>
    </w:p>
    <w:p w14:paraId="16ACD3ED" w14:textId="77777777" w:rsidR="007C5BB4" w:rsidRDefault="007C5BB4">
      <w:pPr>
        <w:tabs>
          <w:tab w:val="left" w:pos="2260"/>
        </w:tabs>
        <w:spacing w:line="240" w:lineRule="exact"/>
        <w:ind w:left="118" w:right="464"/>
        <w:rPr>
          <w:sz w:val="22"/>
          <w:szCs w:val="22"/>
        </w:rPr>
      </w:pPr>
    </w:p>
    <w:p w14:paraId="264983CF" w14:textId="2AAFEFE3" w:rsidR="007C5BB4" w:rsidRDefault="007C5BB4">
      <w:pPr>
        <w:tabs>
          <w:tab w:val="left" w:pos="2260"/>
        </w:tabs>
        <w:spacing w:line="240" w:lineRule="exact"/>
        <w:ind w:left="118" w:right="464"/>
        <w:rPr>
          <w:sz w:val="22"/>
          <w:szCs w:val="22"/>
        </w:rPr>
      </w:pPr>
    </w:p>
    <w:p w14:paraId="4C87F674" w14:textId="77777777" w:rsidR="00433DF4" w:rsidRDefault="00433DF4" w:rsidP="00B769FC">
      <w:pPr>
        <w:tabs>
          <w:tab w:val="left" w:pos="2260"/>
        </w:tabs>
        <w:spacing w:line="240" w:lineRule="exact"/>
        <w:ind w:right="464"/>
        <w:rPr>
          <w:rFonts w:ascii="Arial" w:hAnsi="Arial" w:cs="Arial"/>
          <w:sz w:val="24"/>
          <w:szCs w:val="24"/>
        </w:rPr>
      </w:pPr>
    </w:p>
    <w:p w14:paraId="0F423269" w14:textId="1A2D0791" w:rsidR="007C5BB4" w:rsidRPr="00AF3BB9" w:rsidRDefault="00B769FC" w:rsidP="00B769FC">
      <w:pPr>
        <w:tabs>
          <w:tab w:val="left" w:pos="2260"/>
        </w:tabs>
        <w:spacing w:line="240" w:lineRule="exact"/>
        <w:ind w:right="464"/>
        <w:rPr>
          <w:rFonts w:ascii="Arial" w:hAnsi="Arial" w:cs="Arial"/>
          <w:sz w:val="24"/>
          <w:szCs w:val="24"/>
        </w:rPr>
      </w:pPr>
      <w:r w:rsidRPr="00AF3BB9">
        <w:rPr>
          <w:rFonts w:ascii="Arial" w:hAnsi="Arial" w:cs="Arial"/>
          <w:sz w:val="24"/>
          <w:szCs w:val="24"/>
        </w:rPr>
        <w:t>7. (Reading): Below is G</w:t>
      </w:r>
      <w:r w:rsidR="00B36D8B" w:rsidRPr="00AF3BB9">
        <w:rPr>
          <w:rFonts w:ascii="Arial" w:hAnsi="Arial" w:cs="Arial"/>
          <w:sz w:val="24"/>
          <w:szCs w:val="24"/>
        </w:rPr>
        <w:t>PS</w:t>
      </w:r>
      <w:r w:rsidRPr="00AF3BB9">
        <w:rPr>
          <w:rFonts w:ascii="Arial" w:hAnsi="Arial" w:cs="Arial"/>
          <w:sz w:val="24"/>
          <w:szCs w:val="24"/>
        </w:rPr>
        <w:t xml:space="preserve"> tracking</w:t>
      </w:r>
      <w:r w:rsidR="00B36D8B" w:rsidRPr="00AF3BB9">
        <w:rPr>
          <w:rFonts w:ascii="Arial" w:hAnsi="Arial" w:cs="Arial"/>
          <w:sz w:val="24"/>
          <w:szCs w:val="24"/>
        </w:rPr>
        <w:t xml:space="preserve"> of four juveniles back in 2008 – 2009. Read through the paragraph and the maps and answer the questions below: </w:t>
      </w:r>
    </w:p>
    <w:p w14:paraId="78093F87" w14:textId="77777777" w:rsidR="00B36D8B" w:rsidRDefault="00B36D8B" w:rsidP="00B769FC">
      <w:pPr>
        <w:tabs>
          <w:tab w:val="left" w:pos="2260"/>
        </w:tabs>
        <w:spacing w:line="240" w:lineRule="exact"/>
        <w:ind w:right="464"/>
        <w:rPr>
          <w:sz w:val="22"/>
          <w:szCs w:val="22"/>
        </w:rPr>
      </w:pPr>
    </w:p>
    <w:p w14:paraId="2E67A827" w14:textId="77777777" w:rsidR="00B769FC" w:rsidRDefault="00B769FC" w:rsidP="00B769FC">
      <w:pPr>
        <w:tabs>
          <w:tab w:val="left" w:pos="2260"/>
        </w:tabs>
        <w:spacing w:line="240" w:lineRule="exact"/>
        <w:ind w:right="464"/>
        <w:rPr>
          <w:sz w:val="22"/>
          <w:szCs w:val="22"/>
        </w:rPr>
      </w:pPr>
    </w:p>
    <w:p w14:paraId="03EE4494" w14:textId="6C0D653E" w:rsidR="00B769FC" w:rsidRDefault="009308F9" w:rsidP="00B769FC">
      <w:pPr>
        <w:tabs>
          <w:tab w:val="left" w:pos="2260"/>
        </w:tabs>
        <w:spacing w:line="240" w:lineRule="exact"/>
        <w:ind w:right="464"/>
        <w:rPr>
          <w:sz w:val="22"/>
          <w:szCs w:val="22"/>
        </w:rPr>
      </w:pPr>
      <w:r>
        <w:pict w14:anchorId="11631FFE">
          <v:group id="_x0000_s2285" style="position:absolute;margin-left:91.65pt;margin-top:98.1pt;width:414.3pt;height:177.2pt;z-index:-251658235;mso-position-horizontal-relative:page;mso-position-vertical-relative:page" coordorigin="1798,1095" coordsize="8286,3544">
            <v:shape id="_x0000_s2287" type="#_x0000_t75" style="position:absolute;left:1798;top:1095;width:8286;height:1810">
              <v:imagedata r:id="rId32" o:title=""/>
            </v:shape>
            <v:shape id="_x0000_s2286" type="#_x0000_t75" style="position:absolute;left:1798;top:2878;width:1628;height:1761">
              <v:imagedata r:id="rId33" o:title=""/>
            </v:shape>
            <w10:wrap anchorx="page" anchory="page"/>
          </v:group>
        </w:pict>
      </w:r>
    </w:p>
    <w:p w14:paraId="5CF98E02" w14:textId="693F9CC3" w:rsidR="00B769FC" w:rsidRDefault="00B769FC" w:rsidP="00B769FC">
      <w:pPr>
        <w:tabs>
          <w:tab w:val="left" w:pos="2260"/>
        </w:tabs>
        <w:spacing w:line="240" w:lineRule="exact"/>
        <w:ind w:right="464"/>
        <w:rPr>
          <w:sz w:val="22"/>
          <w:szCs w:val="22"/>
        </w:rPr>
      </w:pPr>
    </w:p>
    <w:p w14:paraId="486DCD5D" w14:textId="376C5189" w:rsidR="00B769FC" w:rsidRDefault="00B769FC" w:rsidP="00B769FC">
      <w:pPr>
        <w:tabs>
          <w:tab w:val="left" w:pos="2260"/>
        </w:tabs>
        <w:spacing w:line="240" w:lineRule="exact"/>
        <w:ind w:right="464"/>
        <w:rPr>
          <w:sz w:val="22"/>
          <w:szCs w:val="22"/>
        </w:rPr>
      </w:pPr>
    </w:p>
    <w:p w14:paraId="5180CC0F" w14:textId="55214CBD" w:rsidR="00B769FC" w:rsidRDefault="00B769FC" w:rsidP="00B769FC">
      <w:pPr>
        <w:tabs>
          <w:tab w:val="left" w:pos="2260"/>
        </w:tabs>
        <w:spacing w:line="240" w:lineRule="exact"/>
        <w:ind w:right="464"/>
        <w:rPr>
          <w:sz w:val="22"/>
          <w:szCs w:val="22"/>
        </w:rPr>
      </w:pPr>
    </w:p>
    <w:p w14:paraId="7989E113" w14:textId="398C7DC1" w:rsidR="00B769FC" w:rsidRDefault="00B769FC" w:rsidP="00B769FC">
      <w:pPr>
        <w:tabs>
          <w:tab w:val="left" w:pos="2260"/>
        </w:tabs>
        <w:spacing w:line="240" w:lineRule="exact"/>
        <w:ind w:right="464"/>
        <w:rPr>
          <w:sz w:val="22"/>
          <w:szCs w:val="22"/>
        </w:rPr>
      </w:pPr>
    </w:p>
    <w:p w14:paraId="1FA460C6" w14:textId="00214481" w:rsidR="00B769FC" w:rsidRDefault="00B769FC" w:rsidP="00B769FC">
      <w:pPr>
        <w:tabs>
          <w:tab w:val="left" w:pos="2260"/>
        </w:tabs>
        <w:spacing w:line="240" w:lineRule="exact"/>
        <w:ind w:right="464"/>
        <w:rPr>
          <w:sz w:val="22"/>
          <w:szCs w:val="22"/>
        </w:rPr>
      </w:pPr>
    </w:p>
    <w:p w14:paraId="1A795A1B" w14:textId="4B4B1B69" w:rsidR="00ED3A54" w:rsidRDefault="0090670B" w:rsidP="00B36D8B">
      <w:pPr>
        <w:spacing w:before="32"/>
        <w:ind w:left="2279" w:right="480"/>
        <w:jc w:val="both"/>
        <w:rPr>
          <w:sz w:val="22"/>
          <w:szCs w:val="22"/>
        </w:rPr>
      </w:pPr>
      <w:r>
        <w:rPr>
          <w:sz w:val="22"/>
          <w:szCs w:val="22"/>
        </w:rPr>
        <w:t>Each of the birds had lightweight satellite transmitters attached to their back feathers and GPS locations were given every 6 hours and the data was plotted onto Google Earth Maps for visitors to our web- site to view. These birds were tracked for approximately one year.</w:t>
      </w:r>
    </w:p>
    <w:p w14:paraId="3C826C90" w14:textId="77777777" w:rsidR="00ED3A54" w:rsidRDefault="00ED3A54" w:rsidP="00B36D8B">
      <w:pPr>
        <w:spacing w:before="11" w:line="240" w:lineRule="exact"/>
        <w:jc w:val="both"/>
        <w:rPr>
          <w:sz w:val="24"/>
          <w:szCs w:val="24"/>
        </w:rPr>
      </w:pPr>
    </w:p>
    <w:p w14:paraId="7ECB702D" w14:textId="27FD45F4" w:rsidR="00ED3A54" w:rsidRPr="00433DF4" w:rsidRDefault="0090670B" w:rsidP="00433DF4">
      <w:pPr>
        <w:ind w:left="2279" w:right="626"/>
        <w:jc w:val="both"/>
        <w:rPr>
          <w:sz w:val="22"/>
          <w:szCs w:val="22"/>
        </w:rPr>
      </w:pPr>
      <w:r>
        <w:rPr>
          <w:sz w:val="22"/>
          <w:szCs w:val="22"/>
        </w:rPr>
        <w:t xml:space="preserve">All four albatrosses are currently no longer transmitting. We may never know the reason for </w:t>
      </w:r>
      <w:r w:rsidR="00425595">
        <w:rPr>
          <w:sz w:val="22"/>
          <w:szCs w:val="22"/>
        </w:rPr>
        <w:t>this,</w:t>
      </w:r>
      <w:r>
        <w:rPr>
          <w:sz w:val="22"/>
          <w:szCs w:val="22"/>
        </w:rPr>
        <w:t xml:space="preserve"> but speculations include detachment of the transmitter (due to natural wear and tear of moulting of the feathers), malfunction, or mortality of the albatross. However, if these albatrosses return to the colony as expected in the years to come, it </w:t>
      </w:r>
      <w:r w:rsidR="00425595">
        <w:rPr>
          <w:sz w:val="22"/>
          <w:szCs w:val="22"/>
        </w:rPr>
        <w:t>may be</w:t>
      </w:r>
      <w:r>
        <w:rPr>
          <w:sz w:val="22"/>
          <w:szCs w:val="22"/>
        </w:rPr>
        <w:t xml:space="preserve"> possible to ascertain the reason.</w:t>
      </w:r>
    </w:p>
    <w:p w14:paraId="5D9B6B40" w14:textId="77777777" w:rsidR="00ED3A54" w:rsidRDefault="0090670B" w:rsidP="003816E7">
      <w:pPr>
        <w:ind w:left="118"/>
        <w:jc w:val="both"/>
        <w:rPr>
          <w:sz w:val="22"/>
          <w:szCs w:val="22"/>
        </w:rPr>
      </w:pPr>
      <w:r>
        <w:rPr>
          <w:b/>
          <w:sz w:val="22"/>
          <w:szCs w:val="22"/>
        </w:rPr>
        <w:t>Journey</w:t>
      </w:r>
    </w:p>
    <w:p w14:paraId="2E6E6EA9" w14:textId="77777777" w:rsidR="00ED3A54" w:rsidRDefault="0090670B" w:rsidP="003816E7">
      <w:pPr>
        <w:spacing w:line="240" w:lineRule="exact"/>
        <w:ind w:left="118"/>
        <w:jc w:val="both"/>
        <w:rPr>
          <w:sz w:val="22"/>
          <w:szCs w:val="22"/>
        </w:rPr>
      </w:pPr>
      <w:r>
        <w:rPr>
          <w:sz w:val="22"/>
          <w:szCs w:val="22"/>
        </w:rPr>
        <w:t>They appeared to head north from Taiaroa Head up the coast of NZ. From here they travelled</w:t>
      </w:r>
    </w:p>
    <w:p w14:paraId="5D981F43" w14:textId="0860CD42" w:rsidR="00ED3A54" w:rsidRDefault="0090670B" w:rsidP="003816E7">
      <w:pPr>
        <w:spacing w:before="5" w:line="240" w:lineRule="exact"/>
        <w:ind w:left="118" w:right="523"/>
        <w:jc w:val="both"/>
        <w:rPr>
          <w:sz w:val="22"/>
          <w:szCs w:val="22"/>
        </w:rPr>
      </w:pPr>
      <w:r>
        <w:rPr>
          <w:sz w:val="22"/>
          <w:szCs w:val="22"/>
        </w:rPr>
        <w:t xml:space="preserve">across the </w:t>
      </w:r>
      <w:r w:rsidR="00425595">
        <w:rPr>
          <w:sz w:val="22"/>
          <w:szCs w:val="22"/>
        </w:rPr>
        <w:t>Southern Ocean</w:t>
      </w:r>
      <w:r>
        <w:rPr>
          <w:sz w:val="22"/>
          <w:szCs w:val="22"/>
        </w:rPr>
        <w:t xml:space="preserve"> in and almost straight line, taking between 11 and 80 days to reach the coast of Chile from NZ waters.</w:t>
      </w:r>
    </w:p>
    <w:p w14:paraId="2FF42D53" w14:textId="77777777" w:rsidR="00ED3A54" w:rsidRDefault="00ED3A54" w:rsidP="003816E7">
      <w:pPr>
        <w:spacing w:before="11" w:line="240" w:lineRule="exact"/>
        <w:jc w:val="both"/>
        <w:rPr>
          <w:sz w:val="24"/>
          <w:szCs w:val="24"/>
        </w:rPr>
      </w:pPr>
    </w:p>
    <w:p w14:paraId="457B96C7" w14:textId="77777777" w:rsidR="00ED3A54" w:rsidRDefault="0090670B" w:rsidP="003816E7">
      <w:pPr>
        <w:ind w:left="118" w:right="735"/>
        <w:jc w:val="both"/>
        <w:rPr>
          <w:sz w:val="22"/>
          <w:szCs w:val="22"/>
        </w:rPr>
      </w:pPr>
      <w:r>
        <w:rPr>
          <w:sz w:val="22"/>
          <w:szCs w:val="22"/>
        </w:rPr>
        <w:t>The speed of the albatrosses ranged between 105 and 110 km/hr and the altitude was approximately 37m above sea level. The average daily minimum distance travelled ranged from 500km to just over 1000km and the total maximum distance travelled during the tracking period was 46,000km.</w:t>
      </w:r>
    </w:p>
    <w:p w14:paraId="31543107" w14:textId="77777777" w:rsidR="00ED3A54" w:rsidRDefault="00ED3A54" w:rsidP="003816E7">
      <w:pPr>
        <w:spacing w:before="11" w:line="240" w:lineRule="exact"/>
        <w:jc w:val="both"/>
        <w:rPr>
          <w:sz w:val="24"/>
          <w:szCs w:val="24"/>
        </w:rPr>
      </w:pPr>
    </w:p>
    <w:p w14:paraId="05E9A021" w14:textId="3984AB89" w:rsidR="00ED3A54" w:rsidRDefault="0090670B" w:rsidP="003816E7">
      <w:pPr>
        <w:ind w:left="118" w:right="640"/>
        <w:jc w:val="both"/>
        <w:rPr>
          <w:sz w:val="22"/>
          <w:szCs w:val="22"/>
        </w:rPr>
      </w:pPr>
      <w:r>
        <w:rPr>
          <w:sz w:val="22"/>
          <w:szCs w:val="22"/>
        </w:rPr>
        <w:t xml:space="preserve">Oceanic and environmental data will be </w:t>
      </w:r>
      <w:r w:rsidR="00425595">
        <w:rPr>
          <w:sz w:val="22"/>
          <w:szCs w:val="22"/>
        </w:rPr>
        <w:t>analyzed</w:t>
      </w:r>
      <w:r>
        <w:rPr>
          <w:sz w:val="22"/>
          <w:szCs w:val="22"/>
        </w:rPr>
        <w:t xml:space="preserve"> with location data to find possible behavioural patterns as well as travel routes and ocean hotspots used by the Northern Royal Albatross </w:t>
      </w:r>
      <w:r w:rsidR="00425595">
        <w:rPr>
          <w:sz w:val="22"/>
          <w:szCs w:val="22"/>
        </w:rPr>
        <w:t>and</w:t>
      </w:r>
      <w:r>
        <w:rPr>
          <w:sz w:val="22"/>
          <w:szCs w:val="22"/>
        </w:rPr>
        <w:t xml:space="preserve"> the time of the year used.</w:t>
      </w:r>
    </w:p>
    <w:p w14:paraId="6EB0C982" w14:textId="77777777" w:rsidR="00ED3A54" w:rsidRDefault="00ED3A54" w:rsidP="003816E7">
      <w:pPr>
        <w:spacing w:before="17" w:line="240" w:lineRule="exact"/>
        <w:jc w:val="both"/>
        <w:rPr>
          <w:sz w:val="24"/>
          <w:szCs w:val="24"/>
        </w:rPr>
      </w:pPr>
    </w:p>
    <w:p w14:paraId="4F20968C" w14:textId="2FE90511" w:rsidR="00B36D8B" w:rsidRDefault="0090670B" w:rsidP="007D5A67">
      <w:pPr>
        <w:spacing w:line="240" w:lineRule="exact"/>
        <w:ind w:left="118" w:right="613"/>
        <w:jc w:val="both"/>
        <w:rPr>
          <w:sz w:val="22"/>
          <w:szCs w:val="22"/>
        </w:rPr>
      </w:pPr>
      <w:r>
        <w:rPr>
          <w:sz w:val="22"/>
          <w:szCs w:val="22"/>
        </w:rPr>
        <w:t>Understanding where the Albatrosses go at every stage of its life is important in identifying possible reasons for population decline and possible management plans can be developed to aid the growth of the colony.</w:t>
      </w:r>
    </w:p>
    <w:p w14:paraId="151AF041" w14:textId="77777777" w:rsidR="00B36D8B" w:rsidRDefault="00B36D8B" w:rsidP="003816E7">
      <w:pPr>
        <w:spacing w:line="240" w:lineRule="exact"/>
        <w:ind w:left="118" w:right="613"/>
        <w:jc w:val="both"/>
        <w:rPr>
          <w:sz w:val="22"/>
          <w:szCs w:val="22"/>
        </w:rPr>
      </w:pPr>
    </w:p>
    <w:p w14:paraId="457FABBB" w14:textId="77777777" w:rsidR="00B36D8B" w:rsidRPr="00F16FF4" w:rsidRDefault="00B36D8B" w:rsidP="00B36D8B">
      <w:pPr>
        <w:spacing w:line="240" w:lineRule="exact"/>
        <w:ind w:left="2279"/>
        <w:rPr>
          <w:rFonts w:ascii="Arial" w:hAnsi="Arial" w:cs="Arial"/>
          <w:sz w:val="22"/>
          <w:szCs w:val="22"/>
        </w:rPr>
      </w:pPr>
      <w:r w:rsidRPr="00F16FF4">
        <w:rPr>
          <w:rFonts w:ascii="Arial" w:hAnsi="Arial" w:cs="Arial"/>
          <w:sz w:val="22"/>
          <w:szCs w:val="22"/>
        </w:rPr>
        <w:t>Toroa (55028) – last data received Sep 2008</w:t>
      </w:r>
    </w:p>
    <w:p w14:paraId="4DEBEEAA" w14:textId="77777777" w:rsidR="00B36D8B" w:rsidRPr="00F16FF4" w:rsidRDefault="00B36D8B" w:rsidP="00B36D8B">
      <w:pPr>
        <w:spacing w:line="240" w:lineRule="exact"/>
        <w:ind w:left="2279"/>
        <w:rPr>
          <w:rFonts w:ascii="Arial" w:hAnsi="Arial" w:cs="Arial"/>
          <w:sz w:val="22"/>
          <w:szCs w:val="22"/>
        </w:rPr>
      </w:pPr>
      <w:r w:rsidRPr="00F16FF4">
        <w:rPr>
          <w:rFonts w:ascii="Arial" w:hAnsi="Arial" w:cs="Arial"/>
          <w:sz w:val="22"/>
          <w:szCs w:val="22"/>
        </w:rPr>
        <w:t>Juvenile Female (55027) – last data received Aug 2008</w:t>
      </w:r>
    </w:p>
    <w:p w14:paraId="6F2FBF67" w14:textId="77777777" w:rsidR="00B36D8B" w:rsidRPr="00F16FF4" w:rsidRDefault="00B36D8B" w:rsidP="00B36D8B">
      <w:pPr>
        <w:spacing w:before="1"/>
        <w:ind w:left="2279"/>
        <w:rPr>
          <w:rFonts w:ascii="Arial" w:hAnsi="Arial" w:cs="Arial"/>
          <w:sz w:val="22"/>
          <w:szCs w:val="22"/>
        </w:rPr>
      </w:pPr>
      <w:r w:rsidRPr="00F16FF4">
        <w:rPr>
          <w:rFonts w:ascii="Arial" w:hAnsi="Arial" w:cs="Arial"/>
          <w:sz w:val="22"/>
          <w:szCs w:val="22"/>
        </w:rPr>
        <w:t>Juvenile Male (55029) – last data received Feb 2008</w:t>
      </w:r>
    </w:p>
    <w:p w14:paraId="3F1FA043" w14:textId="2A8CBF47" w:rsidR="00F14BBB" w:rsidRPr="00F16FF4" w:rsidRDefault="00555F64" w:rsidP="00A46703">
      <w:pPr>
        <w:spacing w:before="1"/>
        <w:ind w:left="2279"/>
        <w:rPr>
          <w:rFonts w:ascii="Arial" w:hAnsi="Arial" w:cs="Arial"/>
          <w:sz w:val="22"/>
          <w:szCs w:val="22"/>
        </w:rPr>
      </w:pPr>
      <w:r w:rsidRPr="00F16FF4">
        <w:rPr>
          <w:rFonts w:ascii="Arial" w:hAnsi="Arial" w:cs="Arial"/>
          <w:sz w:val="22"/>
          <w:szCs w:val="22"/>
        </w:rPr>
        <w:t>Adolescent Male (88071)</w:t>
      </w:r>
      <w:r w:rsidR="00425595" w:rsidRPr="00F16FF4">
        <w:rPr>
          <w:rFonts w:ascii="Arial" w:hAnsi="Arial" w:cs="Arial"/>
          <w:sz w:val="22"/>
          <w:szCs w:val="22"/>
        </w:rPr>
        <w:t xml:space="preserve"> – last data received May 2009</w:t>
      </w:r>
    </w:p>
    <w:p w14:paraId="47C51AF4" w14:textId="77777777" w:rsidR="00524B63" w:rsidRDefault="00524B63" w:rsidP="00FB2768">
      <w:pPr>
        <w:rPr>
          <w:sz w:val="22"/>
          <w:szCs w:val="22"/>
        </w:rPr>
      </w:pPr>
    </w:p>
    <w:p w14:paraId="68015D4B" w14:textId="3CE6B065" w:rsidR="00FB2768" w:rsidRPr="005C48B9" w:rsidRDefault="00A46703" w:rsidP="00C7441B">
      <w:pPr>
        <w:rPr>
          <w:rFonts w:ascii="Arial" w:hAnsi="Arial" w:cs="Arial"/>
          <w:sz w:val="22"/>
          <w:szCs w:val="22"/>
        </w:rPr>
      </w:pPr>
      <w:r w:rsidRPr="005C48B9">
        <w:rPr>
          <w:rFonts w:ascii="Arial" w:hAnsi="Arial" w:cs="Arial"/>
          <w:sz w:val="22"/>
          <w:szCs w:val="22"/>
        </w:rPr>
        <w:t>1</w:t>
      </w:r>
      <w:r w:rsidR="00C7441B" w:rsidRPr="005C48B9">
        <w:rPr>
          <w:rFonts w:ascii="Arial" w:hAnsi="Arial" w:cs="Arial"/>
          <w:sz w:val="22"/>
          <w:szCs w:val="22"/>
        </w:rPr>
        <w:t xml:space="preserve">) </w:t>
      </w:r>
      <w:r w:rsidR="00FB2768" w:rsidRPr="005C48B9">
        <w:rPr>
          <w:rFonts w:ascii="Arial" w:hAnsi="Arial" w:cs="Arial"/>
          <w:sz w:val="22"/>
          <w:szCs w:val="22"/>
        </w:rPr>
        <w:t>Why is information from GPS tracking important when studying animal behaviour?</w:t>
      </w:r>
    </w:p>
    <w:p w14:paraId="1764F6A4" w14:textId="7DE87C15" w:rsidR="00FB2768" w:rsidRPr="00FB2768" w:rsidRDefault="00FB2768" w:rsidP="00FB2768">
      <w:pPr>
        <w:rPr>
          <w:sz w:val="22"/>
          <w:szCs w:val="22"/>
        </w:rPr>
      </w:pPr>
    </w:p>
    <w:tbl>
      <w:tblPr>
        <w:tblStyle w:val="TableGrid"/>
        <w:tblW w:w="0" w:type="auto"/>
        <w:tblLook w:val="04A0" w:firstRow="1" w:lastRow="0" w:firstColumn="1" w:lastColumn="0" w:noHBand="0" w:noVBand="1"/>
      </w:tblPr>
      <w:tblGrid>
        <w:gridCol w:w="8870"/>
      </w:tblGrid>
      <w:tr w:rsidR="00524B63" w14:paraId="5336AB02" w14:textId="77777777" w:rsidTr="00524B63">
        <w:tc>
          <w:tcPr>
            <w:tcW w:w="8870" w:type="dxa"/>
          </w:tcPr>
          <w:p w14:paraId="3855ADDD" w14:textId="77777777" w:rsidR="00524B63" w:rsidRDefault="00524B63" w:rsidP="00FB2768">
            <w:pPr>
              <w:rPr>
                <w:sz w:val="22"/>
                <w:szCs w:val="22"/>
              </w:rPr>
            </w:pPr>
          </w:p>
          <w:p w14:paraId="5DCEBC12" w14:textId="1C4CBB1F" w:rsidR="00524B63" w:rsidRPr="00756A5D" w:rsidRDefault="00756A5D" w:rsidP="00FB2768">
            <w:pPr>
              <w:rPr>
                <w:i/>
                <w:iCs/>
                <w:color w:val="7F7F7F" w:themeColor="text1" w:themeTint="80"/>
                <w:sz w:val="22"/>
                <w:szCs w:val="22"/>
              </w:rPr>
            </w:pPr>
            <w:r w:rsidRPr="00756A5D">
              <w:rPr>
                <w:i/>
                <w:iCs/>
                <w:color w:val="7F7F7F" w:themeColor="text1" w:themeTint="80"/>
                <w:sz w:val="22"/>
                <w:szCs w:val="22"/>
              </w:rPr>
              <w:t>Learn about foraging grounds – overlapping with commercial fishing grounds.</w:t>
            </w:r>
          </w:p>
          <w:p w14:paraId="53CB950C" w14:textId="130E917F" w:rsidR="00A95E1E" w:rsidRPr="00756A5D" w:rsidRDefault="00756A5D" w:rsidP="00FB2768">
            <w:pPr>
              <w:rPr>
                <w:i/>
                <w:iCs/>
                <w:color w:val="7F7F7F" w:themeColor="text1" w:themeTint="80"/>
                <w:sz w:val="22"/>
                <w:szCs w:val="22"/>
              </w:rPr>
            </w:pPr>
            <w:r w:rsidRPr="00756A5D">
              <w:rPr>
                <w:i/>
                <w:iCs/>
                <w:color w:val="7F7F7F" w:themeColor="text1" w:themeTint="80"/>
                <w:sz w:val="22"/>
                <w:szCs w:val="22"/>
              </w:rPr>
              <w:t>Learn about migration patterns to understand species better.</w:t>
            </w:r>
          </w:p>
          <w:p w14:paraId="62227BD2" w14:textId="77777777" w:rsidR="00A95E1E" w:rsidRDefault="00A95E1E" w:rsidP="00FB2768">
            <w:pPr>
              <w:rPr>
                <w:sz w:val="22"/>
                <w:szCs w:val="22"/>
              </w:rPr>
            </w:pPr>
          </w:p>
          <w:p w14:paraId="4BA3C787" w14:textId="77777777" w:rsidR="00524B63" w:rsidRDefault="00524B63" w:rsidP="00FB2768">
            <w:pPr>
              <w:rPr>
                <w:sz w:val="22"/>
                <w:szCs w:val="22"/>
              </w:rPr>
            </w:pPr>
          </w:p>
          <w:p w14:paraId="7417E199" w14:textId="5F11DEF8" w:rsidR="00524B63" w:rsidRDefault="00524B63" w:rsidP="00FB2768">
            <w:pPr>
              <w:rPr>
                <w:sz w:val="22"/>
                <w:szCs w:val="22"/>
              </w:rPr>
            </w:pPr>
          </w:p>
        </w:tc>
      </w:tr>
    </w:tbl>
    <w:p w14:paraId="1756B6BD" w14:textId="66F88F83" w:rsidR="00FB2768" w:rsidRDefault="00FB2768" w:rsidP="00FB2768">
      <w:pPr>
        <w:rPr>
          <w:sz w:val="22"/>
          <w:szCs w:val="22"/>
        </w:rPr>
      </w:pPr>
    </w:p>
    <w:p w14:paraId="094E96EA" w14:textId="77777777" w:rsidR="00A46703" w:rsidRDefault="00A46703" w:rsidP="00FB2768">
      <w:pPr>
        <w:rPr>
          <w:sz w:val="22"/>
          <w:szCs w:val="22"/>
        </w:rPr>
      </w:pPr>
    </w:p>
    <w:p w14:paraId="574BB44F" w14:textId="77777777" w:rsidR="00995B47" w:rsidRDefault="00995B47" w:rsidP="00A46703">
      <w:pPr>
        <w:rPr>
          <w:rFonts w:ascii="Arial" w:hAnsi="Arial" w:cs="Arial"/>
          <w:sz w:val="22"/>
          <w:szCs w:val="22"/>
        </w:rPr>
      </w:pPr>
    </w:p>
    <w:p w14:paraId="37A7C3EF" w14:textId="77777777" w:rsidR="003875AA" w:rsidRDefault="003875AA" w:rsidP="00774920">
      <w:pPr>
        <w:spacing w:line="276" w:lineRule="auto"/>
        <w:rPr>
          <w:rFonts w:ascii="Arial" w:hAnsi="Arial" w:cs="Arial"/>
          <w:sz w:val="22"/>
          <w:szCs w:val="22"/>
        </w:rPr>
      </w:pPr>
    </w:p>
    <w:p w14:paraId="1C194BB0" w14:textId="77777777" w:rsidR="003875AA" w:rsidRDefault="003875AA" w:rsidP="00774920">
      <w:pPr>
        <w:spacing w:line="276" w:lineRule="auto"/>
        <w:rPr>
          <w:rFonts w:ascii="Arial" w:hAnsi="Arial" w:cs="Arial"/>
          <w:sz w:val="22"/>
          <w:szCs w:val="22"/>
        </w:rPr>
      </w:pPr>
    </w:p>
    <w:p w14:paraId="3BCD2E6A" w14:textId="6CDF08FA" w:rsidR="005C48B9" w:rsidRDefault="00995B47" w:rsidP="003F68EB">
      <w:pPr>
        <w:spacing w:line="360" w:lineRule="auto"/>
        <w:rPr>
          <w:rFonts w:ascii="Arial" w:hAnsi="Arial" w:cs="Arial"/>
          <w:sz w:val="22"/>
          <w:szCs w:val="22"/>
        </w:rPr>
      </w:pPr>
      <w:r w:rsidRPr="001142D7">
        <w:rPr>
          <w:rFonts w:ascii="Arial" w:hAnsi="Arial" w:cs="Arial"/>
          <w:sz w:val="22"/>
          <w:szCs w:val="22"/>
        </w:rPr>
        <w:t>2</w:t>
      </w:r>
      <w:r w:rsidR="00A46703" w:rsidRPr="001142D7">
        <w:rPr>
          <w:rFonts w:ascii="Arial" w:hAnsi="Arial" w:cs="Arial"/>
          <w:sz w:val="22"/>
          <w:szCs w:val="22"/>
        </w:rPr>
        <w:t>)</w:t>
      </w:r>
      <w:r w:rsidR="00774920" w:rsidRPr="001142D7">
        <w:rPr>
          <w:rFonts w:ascii="Arial" w:hAnsi="Arial" w:cs="Arial"/>
          <w:sz w:val="22"/>
          <w:szCs w:val="22"/>
        </w:rPr>
        <w:t xml:space="preserve"> </w:t>
      </w:r>
      <w:r w:rsidR="00A46703" w:rsidRPr="001142D7">
        <w:rPr>
          <w:rFonts w:ascii="Arial" w:hAnsi="Arial" w:cs="Arial"/>
          <w:sz w:val="22"/>
          <w:szCs w:val="22"/>
        </w:rPr>
        <w:t>Juvenile Female (55027)</w:t>
      </w:r>
      <w:r w:rsidR="00774920" w:rsidRPr="001142D7">
        <w:rPr>
          <w:rFonts w:ascii="Arial" w:hAnsi="Arial" w:cs="Arial"/>
          <w:sz w:val="22"/>
          <w:szCs w:val="22"/>
        </w:rPr>
        <w:t xml:space="preserve"> took</w:t>
      </w:r>
      <w:r w:rsidR="00A46703" w:rsidRPr="001142D7">
        <w:rPr>
          <w:rFonts w:ascii="Arial" w:hAnsi="Arial" w:cs="Arial"/>
          <w:sz w:val="22"/>
          <w:szCs w:val="22"/>
        </w:rPr>
        <w:t xml:space="preserve"> about __</w:t>
      </w:r>
      <w:r w:rsidR="00756A5D" w:rsidRPr="00756A5D">
        <w:rPr>
          <w:i/>
          <w:iCs/>
          <w:color w:val="7F7F7F" w:themeColor="text1" w:themeTint="80"/>
          <w:sz w:val="22"/>
          <w:szCs w:val="22"/>
        </w:rPr>
        <w:t>30</w:t>
      </w:r>
      <w:r w:rsidR="00DE6AFC">
        <w:rPr>
          <w:rFonts w:ascii="Arial" w:hAnsi="Arial" w:cs="Arial"/>
          <w:sz w:val="22"/>
          <w:szCs w:val="22"/>
        </w:rPr>
        <w:t>_</w:t>
      </w:r>
      <w:r w:rsidR="00A46703" w:rsidRPr="001142D7">
        <w:rPr>
          <w:rFonts w:ascii="Arial" w:hAnsi="Arial" w:cs="Arial"/>
          <w:sz w:val="22"/>
          <w:szCs w:val="22"/>
        </w:rPr>
        <w:t>__ days to travel from Taiaroa Head to Chile.</w:t>
      </w:r>
    </w:p>
    <w:p w14:paraId="3C5A97DF" w14:textId="4CFD82A5" w:rsidR="00A46703" w:rsidRPr="001142D7" w:rsidRDefault="00995B47" w:rsidP="003F68EB">
      <w:pPr>
        <w:spacing w:line="360" w:lineRule="auto"/>
        <w:rPr>
          <w:rFonts w:ascii="Arial" w:hAnsi="Arial" w:cs="Arial"/>
          <w:sz w:val="22"/>
          <w:szCs w:val="22"/>
        </w:rPr>
      </w:pPr>
      <w:r w:rsidRPr="001142D7">
        <w:rPr>
          <w:rFonts w:ascii="Arial" w:hAnsi="Arial" w:cs="Arial"/>
          <w:sz w:val="22"/>
          <w:szCs w:val="22"/>
        </w:rPr>
        <w:t>3</w:t>
      </w:r>
      <w:r w:rsidR="00A46703" w:rsidRPr="001142D7">
        <w:rPr>
          <w:rFonts w:ascii="Arial" w:hAnsi="Arial" w:cs="Arial"/>
          <w:sz w:val="22"/>
          <w:szCs w:val="22"/>
        </w:rPr>
        <w:t>)</w:t>
      </w:r>
      <w:r w:rsidR="00774920" w:rsidRPr="001142D7">
        <w:rPr>
          <w:rFonts w:ascii="Arial" w:hAnsi="Arial" w:cs="Arial"/>
          <w:sz w:val="22"/>
          <w:szCs w:val="22"/>
        </w:rPr>
        <w:t xml:space="preserve"> </w:t>
      </w:r>
      <w:r w:rsidR="00A46703" w:rsidRPr="001142D7">
        <w:rPr>
          <w:rFonts w:ascii="Arial" w:hAnsi="Arial" w:cs="Arial"/>
          <w:sz w:val="22"/>
          <w:szCs w:val="22"/>
        </w:rPr>
        <w:t>Is this behaviour homing or migration? __</w:t>
      </w:r>
      <w:r w:rsidR="00756A5D">
        <w:rPr>
          <w:i/>
          <w:iCs/>
          <w:color w:val="7F7F7F" w:themeColor="text1" w:themeTint="80"/>
          <w:sz w:val="22"/>
          <w:szCs w:val="22"/>
        </w:rPr>
        <w:t>migration</w:t>
      </w:r>
      <w:r w:rsidR="00A46703" w:rsidRPr="001142D7">
        <w:rPr>
          <w:rFonts w:ascii="Arial" w:hAnsi="Arial" w:cs="Arial"/>
          <w:sz w:val="22"/>
          <w:szCs w:val="22"/>
        </w:rPr>
        <w:t>______</w:t>
      </w:r>
    </w:p>
    <w:p w14:paraId="7A81082C" w14:textId="7502BE5A" w:rsidR="00A46703" w:rsidRPr="001142D7" w:rsidRDefault="00995B47" w:rsidP="003F68EB">
      <w:pPr>
        <w:spacing w:line="360" w:lineRule="auto"/>
        <w:rPr>
          <w:rFonts w:ascii="Arial" w:hAnsi="Arial" w:cs="Arial"/>
          <w:sz w:val="22"/>
          <w:szCs w:val="22"/>
        </w:rPr>
      </w:pPr>
      <w:r w:rsidRPr="001142D7">
        <w:rPr>
          <w:rFonts w:ascii="Arial" w:hAnsi="Arial" w:cs="Arial"/>
          <w:sz w:val="22"/>
          <w:szCs w:val="22"/>
        </w:rPr>
        <w:t>4</w:t>
      </w:r>
      <w:r w:rsidR="00A46703" w:rsidRPr="001142D7">
        <w:rPr>
          <w:rFonts w:ascii="Arial" w:hAnsi="Arial" w:cs="Arial"/>
          <w:sz w:val="22"/>
          <w:szCs w:val="22"/>
        </w:rPr>
        <w:t>)</w:t>
      </w:r>
      <w:r w:rsidR="00774920" w:rsidRPr="001142D7">
        <w:rPr>
          <w:rFonts w:ascii="Arial" w:hAnsi="Arial" w:cs="Arial"/>
          <w:sz w:val="22"/>
          <w:szCs w:val="22"/>
        </w:rPr>
        <w:t xml:space="preserve"> </w:t>
      </w:r>
      <w:r w:rsidR="00A46703" w:rsidRPr="001142D7">
        <w:rPr>
          <w:rFonts w:ascii="Arial" w:hAnsi="Arial" w:cs="Arial"/>
          <w:sz w:val="22"/>
          <w:szCs w:val="22"/>
        </w:rPr>
        <w:t>Why do you think non-breeding birds go to Chile? _____</w:t>
      </w:r>
      <w:r w:rsidR="00756A5D" w:rsidRPr="00756A5D">
        <w:rPr>
          <w:i/>
          <w:iCs/>
          <w:color w:val="7F7F7F" w:themeColor="text1" w:themeTint="80"/>
          <w:sz w:val="22"/>
          <w:szCs w:val="22"/>
        </w:rPr>
        <w:t>foraging grounds</w:t>
      </w:r>
      <w:r w:rsidR="00A46703" w:rsidRPr="001142D7">
        <w:rPr>
          <w:rFonts w:ascii="Arial" w:hAnsi="Arial" w:cs="Arial"/>
          <w:sz w:val="22"/>
          <w:szCs w:val="22"/>
        </w:rPr>
        <w:t>________</w:t>
      </w:r>
    </w:p>
    <w:p w14:paraId="432368BC" w14:textId="14CE7895" w:rsidR="00A46703" w:rsidRPr="001142D7" w:rsidRDefault="00995B47" w:rsidP="003F68EB">
      <w:pPr>
        <w:spacing w:line="360" w:lineRule="auto"/>
        <w:rPr>
          <w:rFonts w:ascii="Arial" w:hAnsi="Arial" w:cs="Arial"/>
          <w:sz w:val="22"/>
          <w:szCs w:val="22"/>
        </w:rPr>
      </w:pPr>
      <w:r w:rsidRPr="001142D7">
        <w:rPr>
          <w:rFonts w:ascii="Arial" w:hAnsi="Arial" w:cs="Arial"/>
          <w:sz w:val="22"/>
          <w:szCs w:val="22"/>
        </w:rPr>
        <w:t>5</w:t>
      </w:r>
      <w:r w:rsidR="00A46703" w:rsidRPr="001142D7">
        <w:rPr>
          <w:rFonts w:ascii="Arial" w:hAnsi="Arial" w:cs="Arial"/>
          <w:sz w:val="22"/>
          <w:szCs w:val="22"/>
        </w:rPr>
        <w:t>)</w:t>
      </w:r>
      <w:r w:rsidR="00774920" w:rsidRPr="001142D7">
        <w:rPr>
          <w:rFonts w:ascii="Arial" w:hAnsi="Arial" w:cs="Arial"/>
          <w:sz w:val="22"/>
          <w:szCs w:val="22"/>
        </w:rPr>
        <w:t xml:space="preserve"> </w:t>
      </w:r>
      <w:r w:rsidR="00A46703" w:rsidRPr="001142D7">
        <w:rPr>
          <w:rFonts w:ascii="Arial" w:hAnsi="Arial" w:cs="Arial"/>
          <w:sz w:val="22"/>
          <w:szCs w:val="22"/>
        </w:rPr>
        <w:t>Adolescent Male (88071) was tagged in early January, and he spent the first month venturing up to 150-300km from Taiaroa Head, returning every 1-2 days. Is this behaviour homing or migration? ___</w:t>
      </w:r>
      <w:r w:rsidR="00756A5D" w:rsidRPr="00756A5D">
        <w:rPr>
          <w:i/>
          <w:iCs/>
          <w:color w:val="7F7F7F" w:themeColor="text1" w:themeTint="80"/>
          <w:sz w:val="22"/>
          <w:szCs w:val="22"/>
        </w:rPr>
        <w:t>homing</w:t>
      </w:r>
      <w:r w:rsidR="00A46703" w:rsidRPr="001142D7">
        <w:rPr>
          <w:rFonts w:ascii="Arial" w:hAnsi="Arial" w:cs="Arial"/>
          <w:sz w:val="22"/>
          <w:szCs w:val="22"/>
        </w:rPr>
        <w:t xml:space="preserve">_____ </w:t>
      </w:r>
    </w:p>
    <w:p w14:paraId="35131910" w14:textId="38B5AB2F" w:rsidR="00FB2768" w:rsidRPr="00FB2768" w:rsidRDefault="00FB2768" w:rsidP="00FB2768">
      <w:pPr>
        <w:rPr>
          <w:sz w:val="22"/>
          <w:szCs w:val="22"/>
        </w:rPr>
      </w:pPr>
    </w:p>
    <w:p w14:paraId="38B554CD" w14:textId="2C74EC2A" w:rsidR="00FB2768" w:rsidRPr="00FB2768" w:rsidRDefault="001C74F6" w:rsidP="00FB2768">
      <w:pPr>
        <w:rPr>
          <w:sz w:val="22"/>
          <w:szCs w:val="22"/>
        </w:rPr>
      </w:pPr>
      <w:r>
        <w:rPr>
          <w:noProof/>
          <w:sz w:val="22"/>
          <w:szCs w:val="22"/>
        </w:rPr>
        <w:drawing>
          <wp:anchor distT="0" distB="0" distL="114300" distR="114300" simplePos="0" relativeHeight="251658259" behindDoc="0" locked="0" layoutInCell="1" allowOverlap="1" wp14:anchorId="1A60DDBC" wp14:editId="4E3E87BA">
            <wp:simplePos x="0" y="0"/>
            <wp:positionH relativeFrom="margin">
              <wp:align>left</wp:align>
            </wp:positionH>
            <wp:positionV relativeFrom="paragraph">
              <wp:posOffset>15240</wp:posOffset>
            </wp:positionV>
            <wp:extent cx="5281295" cy="3573145"/>
            <wp:effectExtent l="0" t="0" r="0" b="8255"/>
            <wp:wrapThrough wrapText="bothSides">
              <wp:wrapPolygon edited="0">
                <wp:start x="0" y="0"/>
                <wp:lineTo x="0" y="21535"/>
                <wp:lineTo x="21504" y="21535"/>
                <wp:lineTo x="2150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1295" cy="3573145"/>
                    </a:xfrm>
                    <a:prstGeom prst="rect">
                      <a:avLst/>
                    </a:prstGeom>
                    <a:noFill/>
                  </pic:spPr>
                </pic:pic>
              </a:graphicData>
            </a:graphic>
            <wp14:sizeRelH relativeFrom="page">
              <wp14:pctWidth>0</wp14:pctWidth>
            </wp14:sizeRelH>
            <wp14:sizeRelV relativeFrom="page">
              <wp14:pctHeight>0</wp14:pctHeight>
            </wp14:sizeRelV>
          </wp:anchor>
        </w:drawing>
      </w:r>
    </w:p>
    <w:p w14:paraId="1F831C15" w14:textId="45787691" w:rsidR="00FB2768" w:rsidRPr="00FB2768" w:rsidRDefault="00FB2768" w:rsidP="00FB2768">
      <w:pPr>
        <w:rPr>
          <w:sz w:val="22"/>
          <w:szCs w:val="22"/>
        </w:rPr>
      </w:pPr>
    </w:p>
    <w:p w14:paraId="00AC0258" w14:textId="77777777" w:rsidR="00755AD2" w:rsidRDefault="00A95E1E" w:rsidP="00CA3E68">
      <w:pPr>
        <w:rPr>
          <w:sz w:val="22"/>
          <w:szCs w:val="22"/>
        </w:rPr>
      </w:pPr>
      <w:r>
        <w:rPr>
          <w:noProof/>
          <w:sz w:val="22"/>
          <w:szCs w:val="22"/>
        </w:rPr>
        <w:drawing>
          <wp:anchor distT="0" distB="0" distL="114300" distR="114300" simplePos="0" relativeHeight="251658260" behindDoc="0" locked="0" layoutInCell="1" allowOverlap="1" wp14:anchorId="62028415" wp14:editId="63D662D2">
            <wp:simplePos x="0" y="0"/>
            <wp:positionH relativeFrom="margin">
              <wp:posOffset>-53975</wp:posOffset>
            </wp:positionH>
            <wp:positionV relativeFrom="paragraph">
              <wp:posOffset>3610819</wp:posOffset>
            </wp:positionV>
            <wp:extent cx="5636260" cy="3196590"/>
            <wp:effectExtent l="0" t="0" r="2540" b="3810"/>
            <wp:wrapThrough wrapText="bothSides">
              <wp:wrapPolygon edited="0">
                <wp:start x="0" y="0"/>
                <wp:lineTo x="0" y="21497"/>
                <wp:lineTo x="21537" y="21497"/>
                <wp:lineTo x="2153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6260" cy="3196590"/>
                    </a:xfrm>
                    <a:prstGeom prst="rect">
                      <a:avLst/>
                    </a:prstGeom>
                    <a:noFill/>
                  </pic:spPr>
                </pic:pic>
              </a:graphicData>
            </a:graphic>
            <wp14:sizeRelH relativeFrom="page">
              <wp14:pctWidth>0</wp14:pctWidth>
            </wp14:sizeRelH>
            <wp14:sizeRelV relativeFrom="page">
              <wp14:pctHeight>0</wp14:pctHeight>
            </wp14:sizeRelV>
          </wp:anchor>
        </w:drawing>
      </w:r>
      <w:r w:rsidR="00F14BBB">
        <w:rPr>
          <w:sz w:val="22"/>
          <w:szCs w:val="22"/>
        </w:rPr>
        <w:br w:type="page"/>
      </w:r>
      <w:r w:rsidR="00CA3E68" w:rsidRPr="00CA3E68">
        <w:rPr>
          <w:sz w:val="22"/>
          <w:szCs w:val="22"/>
        </w:rPr>
        <w:lastRenderedPageBreak/>
        <w:t xml:space="preserve"> </w:t>
      </w:r>
    </w:p>
    <w:p w14:paraId="3CED62DF" w14:textId="524D9CA9" w:rsidR="00755AD2" w:rsidRPr="002C46FC" w:rsidRDefault="00755AD2" w:rsidP="00CA3E68">
      <w:pPr>
        <w:rPr>
          <w:rFonts w:ascii="Arial" w:hAnsi="Arial" w:cs="Arial"/>
          <w:b/>
          <w:bCs/>
          <w:sz w:val="28"/>
          <w:szCs w:val="28"/>
        </w:rPr>
      </w:pPr>
      <w:r w:rsidRPr="002C46FC">
        <w:rPr>
          <w:rFonts w:ascii="Arial" w:hAnsi="Arial" w:cs="Arial"/>
          <w:b/>
          <w:bCs/>
          <w:sz w:val="28"/>
          <w:szCs w:val="28"/>
        </w:rPr>
        <w:t xml:space="preserve">THE USE OF WILDLIFE </w:t>
      </w:r>
      <w:r w:rsidR="007C68F8">
        <w:rPr>
          <w:rFonts w:ascii="Arial" w:hAnsi="Arial" w:cs="Arial"/>
          <w:b/>
          <w:bCs/>
          <w:sz w:val="28"/>
          <w:szCs w:val="28"/>
        </w:rPr>
        <w:t>LIVE</w:t>
      </w:r>
      <w:r w:rsidRPr="002C46FC">
        <w:rPr>
          <w:rFonts w:ascii="Arial" w:hAnsi="Arial" w:cs="Arial"/>
          <w:b/>
          <w:bCs/>
          <w:sz w:val="28"/>
          <w:szCs w:val="28"/>
        </w:rPr>
        <w:t>CAMS</w:t>
      </w:r>
    </w:p>
    <w:p w14:paraId="0F293EDD" w14:textId="77777777" w:rsidR="00755AD2" w:rsidRPr="00C0761C" w:rsidRDefault="00755AD2" w:rsidP="00CA3E68">
      <w:pPr>
        <w:rPr>
          <w:rFonts w:ascii="Arial" w:hAnsi="Arial" w:cs="Arial"/>
          <w:sz w:val="22"/>
          <w:szCs w:val="22"/>
        </w:rPr>
      </w:pPr>
    </w:p>
    <w:p w14:paraId="406CB367" w14:textId="4E08870C" w:rsidR="00D930EC" w:rsidRPr="00060134" w:rsidRDefault="00755AD2" w:rsidP="00345FBB">
      <w:pPr>
        <w:spacing w:line="276" w:lineRule="auto"/>
        <w:rPr>
          <w:rFonts w:ascii="Arial" w:hAnsi="Arial" w:cs="Arial"/>
          <w:sz w:val="24"/>
          <w:szCs w:val="24"/>
        </w:rPr>
      </w:pPr>
      <w:r w:rsidRPr="00060134">
        <w:rPr>
          <w:rFonts w:ascii="Arial" w:hAnsi="Arial" w:cs="Arial"/>
          <w:sz w:val="24"/>
          <w:szCs w:val="24"/>
        </w:rPr>
        <w:t xml:space="preserve">The study of animal behaviour requires careful and lengthy observation. With the advancement of camera </w:t>
      </w:r>
      <w:r w:rsidR="00845088" w:rsidRPr="00060134">
        <w:rPr>
          <w:rFonts w:ascii="Arial" w:hAnsi="Arial" w:cs="Arial"/>
          <w:sz w:val="24"/>
          <w:szCs w:val="24"/>
        </w:rPr>
        <w:t xml:space="preserve">technology and interne access, we are given great opportunities to learn and gather valuable information </w:t>
      </w:r>
      <w:r w:rsidR="00D930EC" w:rsidRPr="00060134">
        <w:rPr>
          <w:rFonts w:ascii="Arial" w:hAnsi="Arial" w:cs="Arial"/>
          <w:sz w:val="24"/>
          <w:szCs w:val="24"/>
        </w:rPr>
        <w:t xml:space="preserve">from wildlife. The first Royal Cam was launched in 2016 and is a 24/7 live stream of an albatross nest at Taiaroa Head during the breeding season. Since 2016 it has received more than 2.5 million views </w:t>
      </w:r>
      <w:r w:rsidR="006B0B3F" w:rsidRPr="00060134">
        <w:rPr>
          <w:rFonts w:ascii="Arial" w:hAnsi="Arial" w:cs="Arial"/>
          <w:sz w:val="24"/>
          <w:szCs w:val="24"/>
        </w:rPr>
        <w:t>globally</w:t>
      </w:r>
      <w:r w:rsidR="00D930EC" w:rsidRPr="00060134">
        <w:rPr>
          <w:rFonts w:ascii="Arial" w:hAnsi="Arial" w:cs="Arial"/>
          <w:sz w:val="24"/>
          <w:szCs w:val="24"/>
        </w:rPr>
        <w:t>.</w:t>
      </w:r>
    </w:p>
    <w:p w14:paraId="087693E1" w14:textId="77777777" w:rsidR="00D930EC" w:rsidRPr="00C0761C" w:rsidRDefault="00D930EC" w:rsidP="00CA3E68">
      <w:pPr>
        <w:rPr>
          <w:rFonts w:ascii="Arial" w:hAnsi="Arial" w:cs="Arial"/>
          <w:sz w:val="22"/>
          <w:szCs w:val="22"/>
        </w:rPr>
      </w:pPr>
    </w:p>
    <w:p w14:paraId="3D04B7B8" w14:textId="1816ADBA" w:rsidR="006446F9" w:rsidRPr="00060134" w:rsidRDefault="00D930EC" w:rsidP="00CA3E68">
      <w:pPr>
        <w:rPr>
          <w:rFonts w:ascii="Arial" w:hAnsi="Arial" w:cs="Arial"/>
          <w:sz w:val="24"/>
          <w:szCs w:val="24"/>
        </w:rPr>
      </w:pPr>
      <w:r w:rsidRPr="00060134">
        <w:rPr>
          <w:rFonts w:ascii="Arial" w:hAnsi="Arial" w:cs="Arial"/>
          <w:sz w:val="24"/>
          <w:szCs w:val="24"/>
        </w:rPr>
        <w:t>8</w:t>
      </w:r>
      <w:r w:rsidR="00CA001F" w:rsidRPr="00060134">
        <w:rPr>
          <w:rFonts w:ascii="Arial" w:hAnsi="Arial" w:cs="Arial"/>
          <w:sz w:val="24"/>
          <w:szCs w:val="24"/>
        </w:rPr>
        <w:t>.</w:t>
      </w:r>
      <w:r w:rsidRPr="00060134">
        <w:rPr>
          <w:rFonts w:ascii="Arial" w:hAnsi="Arial" w:cs="Arial"/>
          <w:sz w:val="24"/>
          <w:szCs w:val="24"/>
        </w:rPr>
        <w:t xml:space="preserve"> </w:t>
      </w:r>
      <w:r w:rsidR="006B0B3F" w:rsidRPr="00060134">
        <w:rPr>
          <w:rFonts w:ascii="Arial" w:hAnsi="Arial" w:cs="Arial"/>
          <w:sz w:val="24"/>
          <w:szCs w:val="24"/>
        </w:rPr>
        <w:t>W</w:t>
      </w:r>
      <w:r w:rsidRPr="00060134">
        <w:rPr>
          <w:rFonts w:ascii="Arial" w:hAnsi="Arial" w:cs="Arial"/>
          <w:sz w:val="24"/>
          <w:szCs w:val="24"/>
        </w:rPr>
        <w:t xml:space="preserve">hat are </w:t>
      </w:r>
      <w:r w:rsidR="005A43E7">
        <w:rPr>
          <w:rFonts w:ascii="Arial" w:hAnsi="Arial" w:cs="Arial"/>
          <w:sz w:val="24"/>
          <w:szCs w:val="24"/>
        </w:rPr>
        <w:t>some</w:t>
      </w:r>
      <w:r w:rsidR="006B0B3F" w:rsidRPr="00060134">
        <w:rPr>
          <w:rFonts w:ascii="Arial" w:hAnsi="Arial" w:cs="Arial"/>
          <w:sz w:val="24"/>
          <w:szCs w:val="24"/>
        </w:rPr>
        <w:t xml:space="preserve"> benefits of using a webcam tool to study animal behaviour?</w:t>
      </w:r>
    </w:p>
    <w:p w14:paraId="6767A254" w14:textId="77777777" w:rsidR="006446F9" w:rsidRPr="00C0761C" w:rsidRDefault="006446F9" w:rsidP="00CA3E68">
      <w:pPr>
        <w:rPr>
          <w:rFonts w:ascii="Arial" w:hAnsi="Arial" w:cs="Arial"/>
          <w:sz w:val="22"/>
          <w:szCs w:val="22"/>
        </w:rPr>
      </w:pPr>
    </w:p>
    <w:tbl>
      <w:tblPr>
        <w:tblStyle w:val="TableGrid"/>
        <w:tblW w:w="0" w:type="auto"/>
        <w:tblLook w:val="04A0" w:firstRow="1" w:lastRow="0" w:firstColumn="1" w:lastColumn="0" w:noHBand="0" w:noVBand="1"/>
      </w:tblPr>
      <w:tblGrid>
        <w:gridCol w:w="8870"/>
      </w:tblGrid>
      <w:tr w:rsidR="00357AAD" w:rsidRPr="00C0761C" w14:paraId="6D90C80B" w14:textId="77777777" w:rsidTr="00357AAD">
        <w:tc>
          <w:tcPr>
            <w:tcW w:w="8870" w:type="dxa"/>
          </w:tcPr>
          <w:p w14:paraId="60834B7C" w14:textId="102C2B84" w:rsidR="00357AAD" w:rsidRDefault="00357AAD" w:rsidP="00357AAD">
            <w:pPr>
              <w:rPr>
                <w:rFonts w:ascii="Arial" w:hAnsi="Arial" w:cs="Arial"/>
                <w:sz w:val="22"/>
                <w:szCs w:val="22"/>
              </w:rPr>
            </w:pPr>
          </w:p>
          <w:p w14:paraId="2ED49A63" w14:textId="32F04F8D" w:rsidR="005A43E7" w:rsidRPr="007546EB" w:rsidRDefault="007546EB" w:rsidP="00357AAD">
            <w:pPr>
              <w:rPr>
                <w:i/>
                <w:iCs/>
                <w:color w:val="7F7F7F" w:themeColor="text1" w:themeTint="80"/>
                <w:sz w:val="22"/>
                <w:szCs w:val="22"/>
              </w:rPr>
            </w:pPr>
            <w:r w:rsidRPr="007546EB">
              <w:rPr>
                <w:i/>
                <w:iCs/>
                <w:color w:val="7F7F7F" w:themeColor="text1" w:themeTint="80"/>
                <w:sz w:val="22"/>
                <w:szCs w:val="22"/>
              </w:rPr>
              <w:t>Non-invasive way to study, accessed worldwide at any time of day, real-time activity</w:t>
            </w:r>
            <w:r w:rsidR="009F0679">
              <w:rPr>
                <w:i/>
                <w:iCs/>
                <w:color w:val="7F7F7F" w:themeColor="text1" w:themeTint="80"/>
                <w:sz w:val="22"/>
                <w:szCs w:val="22"/>
              </w:rPr>
              <w:t>, increases community engagement and understanding.</w:t>
            </w:r>
          </w:p>
          <w:p w14:paraId="311DEA26" w14:textId="77777777" w:rsidR="005A43E7" w:rsidRPr="00C0761C" w:rsidRDefault="005A43E7" w:rsidP="00357AAD">
            <w:pPr>
              <w:rPr>
                <w:rFonts w:ascii="Arial" w:hAnsi="Arial" w:cs="Arial"/>
                <w:sz w:val="22"/>
                <w:szCs w:val="22"/>
              </w:rPr>
            </w:pPr>
          </w:p>
          <w:p w14:paraId="065720D0" w14:textId="56620787" w:rsidR="00357AAD" w:rsidRPr="00C0761C" w:rsidRDefault="00357AAD" w:rsidP="00357AAD">
            <w:pPr>
              <w:rPr>
                <w:rFonts w:ascii="Arial" w:hAnsi="Arial" w:cs="Arial"/>
                <w:sz w:val="22"/>
                <w:szCs w:val="22"/>
              </w:rPr>
            </w:pPr>
          </w:p>
          <w:p w14:paraId="2D5D40EE" w14:textId="15520359" w:rsidR="00357AAD" w:rsidRPr="00C0761C" w:rsidRDefault="00357AAD" w:rsidP="00357AAD">
            <w:pPr>
              <w:rPr>
                <w:rFonts w:ascii="Arial" w:hAnsi="Arial" w:cs="Arial"/>
                <w:sz w:val="22"/>
                <w:szCs w:val="22"/>
              </w:rPr>
            </w:pPr>
          </w:p>
        </w:tc>
      </w:tr>
    </w:tbl>
    <w:p w14:paraId="540F2404" w14:textId="77777777" w:rsidR="00357AAD" w:rsidRPr="00C0761C" w:rsidRDefault="00357AAD" w:rsidP="00357AAD">
      <w:pPr>
        <w:rPr>
          <w:rFonts w:ascii="Arial" w:hAnsi="Arial" w:cs="Arial"/>
          <w:sz w:val="22"/>
          <w:szCs w:val="22"/>
        </w:rPr>
      </w:pPr>
    </w:p>
    <w:p w14:paraId="362DED1C" w14:textId="77777777" w:rsidR="00494E2D" w:rsidRPr="00060134" w:rsidRDefault="00357AAD" w:rsidP="00345FBB">
      <w:pPr>
        <w:spacing w:line="276" w:lineRule="auto"/>
        <w:rPr>
          <w:rFonts w:ascii="Arial" w:hAnsi="Arial" w:cs="Arial"/>
          <w:sz w:val="24"/>
          <w:szCs w:val="24"/>
        </w:rPr>
      </w:pPr>
      <w:r w:rsidRPr="00060134">
        <w:rPr>
          <w:rFonts w:ascii="Arial" w:hAnsi="Arial" w:cs="Arial"/>
          <w:sz w:val="24"/>
          <w:szCs w:val="24"/>
        </w:rPr>
        <w:t>9</w:t>
      </w:r>
      <w:r w:rsidR="00CA001F" w:rsidRPr="00060134">
        <w:rPr>
          <w:rFonts w:ascii="Arial" w:hAnsi="Arial" w:cs="Arial"/>
          <w:sz w:val="24"/>
          <w:szCs w:val="24"/>
        </w:rPr>
        <w:t xml:space="preserve">. Royal Cam also allows us to learn about the parental care of the albatross. </w:t>
      </w:r>
      <w:r w:rsidR="000710E0" w:rsidRPr="00060134">
        <w:rPr>
          <w:rFonts w:ascii="Arial" w:hAnsi="Arial" w:cs="Arial"/>
          <w:sz w:val="24"/>
          <w:szCs w:val="24"/>
        </w:rPr>
        <w:t xml:space="preserve">Watch the following highlights from Royal Cam with your educators and answer the </w:t>
      </w:r>
      <w:r w:rsidR="00494E2D" w:rsidRPr="00060134">
        <w:rPr>
          <w:rFonts w:ascii="Arial" w:hAnsi="Arial" w:cs="Arial"/>
          <w:sz w:val="24"/>
          <w:szCs w:val="24"/>
        </w:rPr>
        <w:t>questions below:</w:t>
      </w:r>
    </w:p>
    <w:p w14:paraId="3AE6CE98" w14:textId="77777777" w:rsidR="00494E2D" w:rsidRPr="00060134" w:rsidRDefault="00494E2D" w:rsidP="00357AAD">
      <w:pPr>
        <w:rPr>
          <w:rFonts w:ascii="Arial" w:hAnsi="Arial" w:cs="Arial"/>
          <w:sz w:val="24"/>
          <w:szCs w:val="24"/>
        </w:rPr>
      </w:pPr>
    </w:p>
    <w:p w14:paraId="31ED63F0" w14:textId="7DC0F633" w:rsidR="00A829D8" w:rsidRPr="00830FB7" w:rsidRDefault="00494E2D" w:rsidP="001B0E8D">
      <w:pPr>
        <w:spacing w:line="480" w:lineRule="auto"/>
        <w:rPr>
          <w:rFonts w:ascii="Arial" w:hAnsi="Arial" w:cs="Arial"/>
          <w:sz w:val="24"/>
          <w:szCs w:val="24"/>
        </w:rPr>
      </w:pPr>
      <w:r w:rsidRPr="00C07F4D">
        <w:rPr>
          <w:rFonts w:ascii="Arial" w:hAnsi="Arial" w:cs="Arial"/>
          <w:sz w:val="24"/>
          <w:szCs w:val="24"/>
          <w:u w:val="single"/>
        </w:rPr>
        <w:t>Video 1</w:t>
      </w:r>
      <w:r w:rsidRPr="00830FB7">
        <w:rPr>
          <w:rFonts w:ascii="Arial" w:hAnsi="Arial" w:cs="Arial"/>
          <w:sz w:val="24"/>
          <w:szCs w:val="24"/>
        </w:rPr>
        <w:t xml:space="preserve">: </w:t>
      </w:r>
      <w:r w:rsidR="00590516" w:rsidRPr="00830FB7">
        <w:rPr>
          <w:rFonts w:ascii="Arial" w:hAnsi="Arial" w:cs="Arial"/>
          <w:sz w:val="24"/>
          <w:szCs w:val="24"/>
        </w:rPr>
        <w:t xml:space="preserve">Royal Cam 2016 </w:t>
      </w:r>
      <w:r w:rsidR="00CA022D" w:rsidRPr="00830FB7">
        <w:rPr>
          <w:rFonts w:ascii="Arial" w:hAnsi="Arial" w:cs="Arial"/>
          <w:sz w:val="24"/>
          <w:szCs w:val="24"/>
        </w:rPr>
        <w:t xml:space="preserve">Highlights - </w:t>
      </w:r>
      <w:r w:rsidRPr="00830FB7">
        <w:rPr>
          <w:rFonts w:ascii="Arial" w:hAnsi="Arial" w:cs="Arial"/>
          <w:sz w:val="24"/>
          <w:szCs w:val="24"/>
        </w:rPr>
        <w:t xml:space="preserve">Chick </w:t>
      </w:r>
      <w:r w:rsidR="004A00C5" w:rsidRPr="00830FB7">
        <w:rPr>
          <w:rFonts w:ascii="Arial" w:hAnsi="Arial" w:cs="Arial"/>
          <w:sz w:val="24"/>
          <w:szCs w:val="24"/>
        </w:rPr>
        <w:t>being fed by Dad</w:t>
      </w:r>
    </w:p>
    <w:p w14:paraId="0A52AE9D" w14:textId="17F3B88B" w:rsidR="00237191" w:rsidRPr="00060134" w:rsidRDefault="00A829D8" w:rsidP="00CF6329">
      <w:pPr>
        <w:pStyle w:val="ListParagraph"/>
        <w:numPr>
          <w:ilvl w:val="0"/>
          <w:numId w:val="11"/>
        </w:numPr>
        <w:spacing w:after="120" w:line="600" w:lineRule="auto"/>
        <w:ind w:left="284" w:hanging="284"/>
        <w:rPr>
          <w:rFonts w:ascii="Arial" w:hAnsi="Arial" w:cs="Arial"/>
          <w:sz w:val="24"/>
          <w:szCs w:val="24"/>
        </w:rPr>
      </w:pPr>
      <w:r w:rsidRPr="00060134">
        <w:rPr>
          <w:rFonts w:ascii="Arial" w:hAnsi="Arial" w:cs="Arial"/>
          <w:sz w:val="24"/>
          <w:szCs w:val="24"/>
        </w:rPr>
        <w:t>What term is used to describe this feeding behaviour</w:t>
      </w:r>
      <w:r w:rsidR="00237191" w:rsidRPr="00060134">
        <w:rPr>
          <w:rFonts w:ascii="Arial" w:hAnsi="Arial" w:cs="Arial"/>
          <w:sz w:val="24"/>
          <w:szCs w:val="24"/>
        </w:rPr>
        <w:t>?</w:t>
      </w:r>
      <w:r w:rsidR="00477058">
        <w:rPr>
          <w:rFonts w:ascii="Arial" w:hAnsi="Arial" w:cs="Arial"/>
          <w:sz w:val="24"/>
          <w:szCs w:val="24"/>
        </w:rPr>
        <w:t xml:space="preserve"> </w:t>
      </w:r>
      <w:r w:rsidR="009F0679" w:rsidRPr="009F0679">
        <w:rPr>
          <w:i/>
          <w:iCs/>
          <w:color w:val="7F7F7F" w:themeColor="text1" w:themeTint="80"/>
          <w:sz w:val="24"/>
          <w:szCs w:val="24"/>
        </w:rPr>
        <w:t>crossbill regurgitation</w:t>
      </w:r>
    </w:p>
    <w:p w14:paraId="6D83E9C5" w14:textId="40406C19" w:rsidR="004F4BF6" w:rsidRPr="00060134" w:rsidRDefault="00237191" w:rsidP="00CF6329">
      <w:pPr>
        <w:pStyle w:val="ListParagraph"/>
        <w:numPr>
          <w:ilvl w:val="0"/>
          <w:numId w:val="11"/>
        </w:numPr>
        <w:spacing w:before="120" w:line="600" w:lineRule="auto"/>
        <w:ind w:left="284" w:hanging="284"/>
        <w:rPr>
          <w:rFonts w:ascii="Arial" w:hAnsi="Arial" w:cs="Arial"/>
          <w:sz w:val="24"/>
          <w:szCs w:val="24"/>
        </w:rPr>
      </w:pPr>
      <w:r w:rsidRPr="00060134">
        <w:rPr>
          <w:rFonts w:ascii="Arial" w:hAnsi="Arial" w:cs="Arial"/>
          <w:sz w:val="24"/>
          <w:szCs w:val="24"/>
        </w:rPr>
        <w:t xml:space="preserve">Do both parents feed chicks? </w:t>
      </w:r>
      <w:r w:rsidR="009F0679" w:rsidRPr="009F0679">
        <w:rPr>
          <w:i/>
          <w:iCs/>
          <w:color w:val="7F7F7F" w:themeColor="text1" w:themeTint="80"/>
          <w:sz w:val="24"/>
          <w:szCs w:val="24"/>
        </w:rPr>
        <w:t>yes</w:t>
      </w:r>
      <w:r w:rsidRPr="00060134">
        <w:rPr>
          <w:rFonts w:ascii="Arial" w:hAnsi="Arial" w:cs="Arial"/>
          <w:sz w:val="24"/>
          <w:szCs w:val="24"/>
        </w:rPr>
        <w:t xml:space="preserve"> How long </w:t>
      </w:r>
      <w:r w:rsidR="00D50098">
        <w:rPr>
          <w:rFonts w:ascii="Arial" w:hAnsi="Arial" w:cs="Arial"/>
          <w:sz w:val="24"/>
          <w:szCs w:val="24"/>
        </w:rPr>
        <w:t>for</w:t>
      </w:r>
      <w:r w:rsidRPr="00060134">
        <w:rPr>
          <w:rFonts w:ascii="Arial" w:hAnsi="Arial" w:cs="Arial"/>
          <w:sz w:val="24"/>
          <w:szCs w:val="24"/>
        </w:rPr>
        <w:t xml:space="preserve">? </w:t>
      </w:r>
      <w:r w:rsidR="009F0679" w:rsidRPr="009F0679">
        <w:rPr>
          <w:i/>
          <w:iCs/>
          <w:color w:val="7F7F7F" w:themeColor="text1" w:themeTint="80"/>
          <w:sz w:val="24"/>
          <w:szCs w:val="24"/>
        </w:rPr>
        <w:t>eight months, until chick fledges</w:t>
      </w:r>
    </w:p>
    <w:p w14:paraId="0C238AF6" w14:textId="77777777" w:rsidR="00126BDD" w:rsidRDefault="00126BDD" w:rsidP="009D7EDB">
      <w:pPr>
        <w:spacing w:after="240"/>
        <w:rPr>
          <w:rFonts w:ascii="Arial" w:hAnsi="Arial" w:cs="Arial"/>
          <w:sz w:val="24"/>
          <w:szCs w:val="24"/>
          <w:u w:val="single"/>
        </w:rPr>
      </w:pPr>
    </w:p>
    <w:p w14:paraId="137AE2A1" w14:textId="3983B0D4" w:rsidR="00CA022D" w:rsidRPr="00830FB7" w:rsidRDefault="004F4BF6" w:rsidP="009D7EDB">
      <w:pPr>
        <w:spacing w:after="240"/>
        <w:rPr>
          <w:rFonts w:ascii="Arial" w:hAnsi="Arial" w:cs="Arial"/>
          <w:sz w:val="24"/>
          <w:szCs w:val="24"/>
        </w:rPr>
      </w:pPr>
      <w:r w:rsidRPr="00C07F4D">
        <w:rPr>
          <w:rFonts w:ascii="Arial" w:hAnsi="Arial" w:cs="Arial"/>
          <w:sz w:val="24"/>
          <w:szCs w:val="24"/>
          <w:u w:val="single"/>
        </w:rPr>
        <w:t>Video 2</w:t>
      </w:r>
      <w:r w:rsidRPr="00830FB7">
        <w:rPr>
          <w:rFonts w:ascii="Arial" w:hAnsi="Arial" w:cs="Arial"/>
          <w:sz w:val="24"/>
          <w:szCs w:val="24"/>
        </w:rPr>
        <w:t xml:space="preserve">: </w:t>
      </w:r>
      <w:r w:rsidR="00590516" w:rsidRPr="00830FB7">
        <w:rPr>
          <w:rFonts w:ascii="Arial" w:hAnsi="Arial" w:cs="Arial"/>
          <w:sz w:val="24"/>
          <w:szCs w:val="24"/>
        </w:rPr>
        <w:t xml:space="preserve">Royal Cam 2017 </w:t>
      </w:r>
      <w:r w:rsidR="00CA022D" w:rsidRPr="00830FB7">
        <w:rPr>
          <w:rFonts w:ascii="Arial" w:hAnsi="Arial" w:cs="Arial"/>
          <w:sz w:val="24"/>
          <w:szCs w:val="24"/>
        </w:rPr>
        <w:t xml:space="preserve">Highlights - </w:t>
      </w:r>
      <w:r w:rsidR="00460758" w:rsidRPr="00830FB7">
        <w:rPr>
          <w:rFonts w:ascii="Arial" w:hAnsi="Arial" w:cs="Arial"/>
          <w:sz w:val="24"/>
          <w:szCs w:val="24"/>
        </w:rPr>
        <w:t>Parents swap over nest duties</w:t>
      </w:r>
    </w:p>
    <w:p w14:paraId="56D7A436" w14:textId="235CEDB0" w:rsidR="00F36451" w:rsidRPr="00060134" w:rsidRDefault="00F36451" w:rsidP="009D7EDB">
      <w:pPr>
        <w:spacing w:after="240"/>
        <w:rPr>
          <w:rFonts w:ascii="Arial" w:hAnsi="Arial" w:cs="Arial"/>
          <w:sz w:val="24"/>
          <w:szCs w:val="24"/>
        </w:rPr>
      </w:pPr>
      <w:r w:rsidRPr="00060134">
        <w:rPr>
          <w:rFonts w:ascii="Arial" w:hAnsi="Arial" w:cs="Arial"/>
          <w:sz w:val="24"/>
          <w:szCs w:val="24"/>
        </w:rPr>
        <w:t>1) What is the difference between the guard stag</w:t>
      </w:r>
      <w:r w:rsidR="00FB2408" w:rsidRPr="00060134">
        <w:rPr>
          <w:rFonts w:ascii="Arial" w:hAnsi="Arial" w:cs="Arial"/>
          <w:sz w:val="24"/>
          <w:szCs w:val="24"/>
        </w:rPr>
        <w:t>e</w:t>
      </w:r>
      <w:r w:rsidRPr="00060134">
        <w:rPr>
          <w:rFonts w:ascii="Arial" w:hAnsi="Arial" w:cs="Arial"/>
          <w:sz w:val="24"/>
          <w:szCs w:val="24"/>
        </w:rPr>
        <w:t xml:space="preserve"> and po</w:t>
      </w:r>
      <w:r w:rsidR="00FB2408" w:rsidRPr="00060134">
        <w:rPr>
          <w:rFonts w:ascii="Arial" w:hAnsi="Arial" w:cs="Arial"/>
          <w:sz w:val="24"/>
          <w:szCs w:val="24"/>
        </w:rPr>
        <w:t>st-guard stage?</w:t>
      </w:r>
    </w:p>
    <w:p w14:paraId="39342D3F" w14:textId="777829AD" w:rsidR="00277420" w:rsidRPr="00A8220F" w:rsidRDefault="009F0679" w:rsidP="001B0E8D">
      <w:pPr>
        <w:rPr>
          <w:i/>
          <w:iCs/>
          <w:color w:val="7F7F7F" w:themeColor="text1" w:themeTint="80"/>
          <w:sz w:val="22"/>
          <w:szCs w:val="22"/>
        </w:rPr>
      </w:pPr>
      <w:r w:rsidRPr="00A8220F">
        <w:rPr>
          <w:i/>
          <w:iCs/>
          <w:color w:val="7F7F7F" w:themeColor="text1" w:themeTint="80"/>
          <w:sz w:val="24"/>
          <w:szCs w:val="24"/>
        </w:rPr>
        <w:t>Guard stage – chicks guarded full-time</w:t>
      </w:r>
      <w:r w:rsidR="00A8220F" w:rsidRPr="00A8220F">
        <w:rPr>
          <w:i/>
          <w:iCs/>
          <w:color w:val="7F7F7F" w:themeColor="text1" w:themeTint="80"/>
          <w:sz w:val="24"/>
          <w:szCs w:val="24"/>
        </w:rPr>
        <w:t xml:space="preserve"> by one parent, post-guard – chick alone at nest</w:t>
      </w:r>
    </w:p>
    <w:p w14:paraId="0C15F54B" w14:textId="2B1414E4" w:rsidR="008C70B9" w:rsidRPr="00060134" w:rsidRDefault="008C70B9" w:rsidP="001B0E8D">
      <w:pPr>
        <w:rPr>
          <w:rFonts w:ascii="Arial" w:hAnsi="Arial" w:cs="Arial"/>
          <w:sz w:val="24"/>
          <w:szCs w:val="24"/>
        </w:rPr>
      </w:pPr>
    </w:p>
    <w:p w14:paraId="1AE024B0" w14:textId="7EB435EA" w:rsidR="008C70B9" w:rsidRPr="00060134" w:rsidRDefault="008C70B9" w:rsidP="001B0E8D">
      <w:pPr>
        <w:rPr>
          <w:rFonts w:ascii="Arial" w:hAnsi="Arial" w:cs="Arial"/>
          <w:sz w:val="24"/>
          <w:szCs w:val="24"/>
        </w:rPr>
      </w:pPr>
      <w:r w:rsidRPr="00060134">
        <w:rPr>
          <w:rFonts w:ascii="Arial" w:hAnsi="Arial" w:cs="Arial"/>
          <w:sz w:val="24"/>
          <w:szCs w:val="24"/>
        </w:rPr>
        <w:t xml:space="preserve">3) </w:t>
      </w:r>
      <w:r w:rsidR="0025632F" w:rsidRPr="00060134">
        <w:rPr>
          <w:rFonts w:ascii="Arial" w:hAnsi="Arial" w:cs="Arial"/>
          <w:sz w:val="24"/>
          <w:szCs w:val="24"/>
        </w:rPr>
        <w:t>When do parents stop guarding chicks?</w:t>
      </w:r>
      <w:r w:rsidR="001C2365">
        <w:rPr>
          <w:rFonts w:ascii="Arial" w:hAnsi="Arial" w:cs="Arial"/>
          <w:sz w:val="24"/>
          <w:szCs w:val="24"/>
        </w:rPr>
        <w:t xml:space="preserve"> </w:t>
      </w:r>
      <w:r w:rsidR="00394044" w:rsidRPr="00394044">
        <w:rPr>
          <w:i/>
          <w:iCs/>
          <w:color w:val="7F7F7F" w:themeColor="text1" w:themeTint="80"/>
          <w:sz w:val="24"/>
          <w:szCs w:val="24"/>
        </w:rPr>
        <w:t>post guard is end of</w:t>
      </w:r>
      <w:r w:rsidR="00394044">
        <w:rPr>
          <w:i/>
          <w:iCs/>
          <w:color w:val="7F7F7F" w:themeColor="text1" w:themeTint="80"/>
          <w:sz w:val="24"/>
          <w:szCs w:val="24"/>
        </w:rPr>
        <w:t xml:space="preserve"> March</w:t>
      </w:r>
      <w:r w:rsidR="00394044" w:rsidRPr="00394044">
        <w:rPr>
          <w:i/>
          <w:iCs/>
          <w:color w:val="7F7F7F" w:themeColor="text1" w:themeTint="80"/>
          <w:sz w:val="24"/>
          <w:szCs w:val="24"/>
        </w:rPr>
        <w:t xml:space="preserve"> ~6 weeks old</w:t>
      </w:r>
      <w:r w:rsidR="00394044" w:rsidRPr="00394044">
        <w:rPr>
          <w:rFonts w:ascii="Arial" w:hAnsi="Arial" w:cs="Arial"/>
          <w:color w:val="7F7F7F" w:themeColor="text1" w:themeTint="80"/>
          <w:sz w:val="24"/>
          <w:szCs w:val="24"/>
        </w:rPr>
        <w:t xml:space="preserve"> </w:t>
      </w:r>
      <w:r w:rsidR="001C2365">
        <w:rPr>
          <w:rFonts w:ascii="Arial" w:hAnsi="Arial" w:cs="Arial"/>
          <w:sz w:val="24"/>
          <w:szCs w:val="24"/>
        </w:rPr>
        <w:t>____________________</w:t>
      </w:r>
      <w:r w:rsidR="00345FBB">
        <w:rPr>
          <w:rFonts w:ascii="Arial" w:hAnsi="Arial" w:cs="Arial"/>
          <w:sz w:val="24"/>
          <w:szCs w:val="24"/>
        </w:rPr>
        <w:t>_______</w:t>
      </w:r>
    </w:p>
    <w:p w14:paraId="7C5D3A25" w14:textId="77777777" w:rsidR="0025632F" w:rsidRDefault="0025632F" w:rsidP="008C70B9">
      <w:pPr>
        <w:spacing w:line="276" w:lineRule="auto"/>
        <w:rPr>
          <w:rFonts w:ascii="Arial" w:hAnsi="Arial" w:cs="Arial"/>
          <w:sz w:val="24"/>
          <w:szCs w:val="24"/>
        </w:rPr>
      </w:pPr>
    </w:p>
    <w:p w14:paraId="7922CF7B" w14:textId="77777777" w:rsidR="00477058" w:rsidRPr="00060134" w:rsidRDefault="00477058" w:rsidP="008C70B9">
      <w:pPr>
        <w:spacing w:line="276" w:lineRule="auto"/>
        <w:rPr>
          <w:rFonts w:ascii="Arial" w:hAnsi="Arial" w:cs="Arial"/>
          <w:sz w:val="24"/>
          <w:szCs w:val="24"/>
        </w:rPr>
      </w:pPr>
    </w:p>
    <w:p w14:paraId="6E5DCDB8" w14:textId="2A224E70" w:rsidR="0025632F" w:rsidRPr="00060134" w:rsidRDefault="0025632F" w:rsidP="008C70B9">
      <w:pPr>
        <w:spacing w:line="276" w:lineRule="auto"/>
        <w:rPr>
          <w:rFonts w:ascii="Arial" w:hAnsi="Arial" w:cs="Arial"/>
          <w:sz w:val="24"/>
          <w:szCs w:val="24"/>
        </w:rPr>
      </w:pPr>
      <w:r w:rsidRPr="00060134">
        <w:rPr>
          <w:rFonts w:ascii="Arial" w:hAnsi="Arial" w:cs="Arial"/>
          <w:sz w:val="24"/>
          <w:szCs w:val="24"/>
        </w:rPr>
        <w:t>10. Are albatross r-selected species or k-selected species, explain why?</w:t>
      </w:r>
    </w:p>
    <w:p w14:paraId="5A24F242" w14:textId="77777777" w:rsidR="0025632F" w:rsidRPr="00C0761C" w:rsidRDefault="0025632F" w:rsidP="008C70B9">
      <w:pPr>
        <w:spacing w:line="276" w:lineRule="auto"/>
        <w:rPr>
          <w:rFonts w:ascii="Arial" w:hAnsi="Arial" w:cs="Arial"/>
          <w:sz w:val="22"/>
          <w:szCs w:val="22"/>
        </w:rPr>
      </w:pPr>
    </w:p>
    <w:tbl>
      <w:tblPr>
        <w:tblStyle w:val="TableGrid"/>
        <w:tblW w:w="0" w:type="auto"/>
        <w:tblLook w:val="04A0" w:firstRow="1" w:lastRow="0" w:firstColumn="1" w:lastColumn="0" w:noHBand="0" w:noVBand="1"/>
      </w:tblPr>
      <w:tblGrid>
        <w:gridCol w:w="8870"/>
      </w:tblGrid>
      <w:tr w:rsidR="0025632F" w:rsidRPr="00C0761C" w14:paraId="219C3881" w14:textId="77777777" w:rsidTr="0025632F">
        <w:tc>
          <w:tcPr>
            <w:tcW w:w="8870" w:type="dxa"/>
          </w:tcPr>
          <w:p w14:paraId="390F0E37" w14:textId="77777777" w:rsidR="0025632F" w:rsidRDefault="0025632F" w:rsidP="008C70B9">
            <w:pPr>
              <w:spacing w:line="276" w:lineRule="auto"/>
              <w:rPr>
                <w:rFonts w:ascii="Arial" w:hAnsi="Arial" w:cs="Arial"/>
                <w:sz w:val="22"/>
                <w:szCs w:val="22"/>
              </w:rPr>
            </w:pPr>
          </w:p>
          <w:p w14:paraId="541B25F2" w14:textId="14B084BD" w:rsidR="00345FBB" w:rsidRPr="00705BE5" w:rsidRDefault="00705BE5" w:rsidP="008C70B9">
            <w:pPr>
              <w:spacing w:line="276" w:lineRule="auto"/>
              <w:rPr>
                <w:i/>
                <w:iCs/>
                <w:color w:val="7F7F7F" w:themeColor="text1" w:themeTint="80"/>
                <w:sz w:val="22"/>
                <w:szCs w:val="22"/>
              </w:rPr>
            </w:pPr>
            <w:r w:rsidRPr="00705BE5">
              <w:rPr>
                <w:i/>
                <w:iCs/>
                <w:color w:val="7F7F7F" w:themeColor="text1" w:themeTint="80"/>
                <w:sz w:val="22"/>
                <w:szCs w:val="22"/>
              </w:rPr>
              <w:t>k-selected – long lived, high parental investment, fewer offspring, delayed sexual maturity</w:t>
            </w:r>
          </w:p>
          <w:p w14:paraId="0F73027A" w14:textId="77777777" w:rsidR="001C2365" w:rsidRPr="00C0761C" w:rsidRDefault="001C2365" w:rsidP="008C70B9">
            <w:pPr>
              <w:spacing w:line="276" w:lineRule="auto"/>
              <w:rPr>
                <w:rFonts w:ascii="Arial" w:hAnsi="Arial" w:cs="Arial"/>
                <w:sz w:val="22"/>
                <w:szCs w:val="22"/>
              </w:rPr>
            </w:pPr>
          </w:p>
          <w:p w14:paraId="61DE20C6" w14:textId="00D4BF3D" w:rsidR="0025632F" w:rsidRPr="00C0761C" w:rsidRDefault="0025632F" w:rsidP="008C70B9">
            <w:pPr>
              <w:spacing w:line="276" w:lineRule="auto"/>
              <w:rPr>
                <w:rFonts w:ascii="Arial" w:hAnsi="Arial" w:cs="Arial"/>
                <w:sz w:val="22"/>
                <w:szCs w:val="22"/>
              </w:rPr>
            </w:pPr>
          </w:p>
        </w:tc>
      </w:tr>
    </w:tbl>
    <w:p w14:paraId="1D08354A" w14:textId="5F9A8036" w:rsidR="003A4EE8" w:rsidRDefault="003A4EE8" w:rsidP="003A4EE8">
      <w:pPr>
        <w:tabs>
          <w:tab w:val="left" w:pos="5781"/>
        </w:tabs>
        <w:spacing w:line="276" w:lineRule="auto"/>
        <w:rPr>
          <w:sz w:val="22"/>
          <w:szCs w:val="22"/>
        </w:rPr>
      </w:pPr>
      <w:r>
        <w:rPr>
          <w:sz w:val="22"/>
          <w:szCs w:val="22"/>
        </w:rPr>
        <w:tab/>
      </w:r>
    </w:p>
    <w:p w14:paraId="359A1A67" w14:textId="76F6DE3E" w:rsidR="003A4EE8" w:rsidRPr="003A4EE8" w:rsidRDefault="003A4EE8" w:rsidP="003A4EE8">
      <w:pPr>
        <w:tabs>
          <w:tab w:val="left" w:pos="5781"/>
        </w:tabs>
        <w:rPr>
          <w:sz w:val="22"/>
          <w:szCs w:val="22"/>
        </w:rPr>
        <w:sectPr w:rsidR="003A4EE8" w:rsidRPr="003A4EE8">
          <w:pgSz w:w="11920" w:h="16860"/>
          <w:pgMar w:top="920" w:right="1360" w:bottom="280" w:left="1680" w:header="728" w:footer="1496" w:gutter="0"/>
          <w:cols w:space="720"/>
        </w:sectPr>
      </w:pPr>
      <w:r>
        <w:rPr>
          <w:sz w:val="22"/>
          <w:szCs w:val="22"/>
        </w:rPr>
        <w:tab/>
      </w:r>
    </w:p>
    <w:tbl>
      <w:tblPr>
        <w:tblStyle w:val="TableGrid"/>
        <w:tblW w:w="14454" w:type="dxa"/>
        <w:tblLayout w:type="fixed"/>
        <w:tblLook w:val="04A0" w:firstRow="1" w:lastRow="0" w:firstColumn="1" w:lastColumn="0" w:noHBand="0" w:noVBand="1"/>
      </w:tblPr>
      <w:tblGrid>
        <w:gridCol w:w="2303"/>
        <w:gridCol w:w="3079"/>
        <w:gridCol w:w="3118"/>
        <w:gridCol w:w="2977"/>
        <w:gridCol w:w="2977"/>
      </w:tblGrid>
      <w:tr w:rsidR="00F93D3F" w:rsidRPr="00516F46" w14:paraId="3B564559" w14:textId="77777777" w:rsidTr="00CE312E">
        <w:trPr>
          <w:trHeight w:val="549"/>
        </w:trPr>
        <w:tc>
          <w:tcPr>
            <w:tcW w:w="14454" w:type="dxa"/>
            <w:gridSpan w:val="5"/>
          </w:tcPr>
          <w:p w14:paraId="65BA68E0" w14:textId="4E5BF126" w:rsidR="00F93D3F" w:rsidRPr="00516F46" w:rsidRDefault="00F93D3F" w:rsidP="00D913AE">
            <w:pPr>
              <w:spacing w:before="120"/>
              <w:ind w:right="-57"/>
              <w:jc w:val="center"/>
              <w:rPr>
                <w:rFonts w:ascii="Arial" w:hAnsi="Arial" w:cs="Arial"/>
                <w:sz w:val="28"/>
                <w:szCs w:val="28"/>
              </w:rPr>
            </w:pPr>
            <w:bookmarkStart w:id="0" w:name="_Hlk103433164"/>
            <w:r>
              <w:rPr>
                <w:rFonts w:ascii="Arial" w:hAnsi="Arial" w:cs="Arial"/>
                <w:sz w:val="28"/>
                <w:szCs w:val="28"/>
              </w:rPr>
              <w:lastRenderedPageBreak/>
              <w:t xml:space="preserve">Comparative Behaviours – </w:t>
            </w:r>
            <w:r w:rsidRPr="00F93D3F">
              <w:rPr>
                <w:rFonts w:ascii="Arial" w:hAnsi="Arial" w:cs="Arial"/>
                <w:sz w:val="24"/>
                <w:szCs w:val="24"/>
              </w:rPr>
              <w:t>use the displays, videos and viewing areas to investigate behaviours</w:t>
            </w:r>
            <w:r w:rsidR="00DE5356">
              <w:rPr>
                <w:rFonts w:ascii="Arial" w:hAnsi="Arial" w:cs="Arial"/>
                <w:sz w:val="24"/>
                <w:szCs w:val="24"/>
              </w:rPr>
              <w:t xml:space="preserve"> listed and answer questions</w:t>
            </w:r>
          </w:p>
        </w:tc>
      </w:tr>
      <w:tr w:rsidR="00E11B76" w:rsidRPr="00516F46" w14:paraId="2D6E52C8" w14:textId="77777777" w:rsidTr="00D913AE">
        <w:trPr>
          <w:trHeight w:val="549"/>
        </w:trPr>
        <w:tc>
          <w:tcPr>
            <w:tcW w:w="2303" w:type="dxa"/>
          </w:tcPr>
          <w:p w14:paraId="7832EC3B" w14:textId="6620F0D9" w:rsidR="000E438C" w:rsidRPr="00516F46" w:rsidRDefault="00442784" w:rsidP="00D913AE">
            <w:pPr>
              <w:spacing w:before="120"/>
              <w:ind w:right="-57"/>
              <w:jc w:val="center"/>
              <w:rPr>
                <w:rFonts w:ascii="Arial" w:hAnsi="Arial" w:cs="Arial"/>
                <w:sz w:val="28"/>
                <w:szCs w:val="28"/>
              </w:rPr>
            </w:pPr>
            <w:r w:rsidRPr="00516F46">
              <w:rPr>
                <w:rFonts w:ascii="Arial" w:hAnsi="Arial" w:cs="Arial"/>
                <w:sz w:val="28"/>
                <w:szCs w:val="28"/>
              </w:rPr>
              <w:t>Behaviour</w:t>
            </w:r>
          </w:p>
        </w:tc>
        <w:tc>
          <w:tcPr>
            <w:tcW w:w="3079" w:type="dxa"/>
          </w:tcPr>
          <w:p w14:paraId="549D9C54" w14:textId="290B04DA" w:rsidR="000E438C" w:rsidRPr="00516F46" w:rsidRDefault="00442784" w:rsidP="00D913AE">
            <w:pPr>
              <w:spacing w:before="120"/>
              <w:ind w:right="-57"/>
              <w:jc w:val="center"/>
              <w:rPr>
                <w:rFonts w:ascii="Arial" w:hAnsi="Arial" w:cs="Arial"/>
                <w:sz w:val="28"/>
                <w:szCs w:val="28"/>
              </w:rPr>
            </w:pPr>
            <w:r w:rsidRPr="00516F46">
              <w:rPr>
                <w:rFonts w:ascii="Arial" w:hAnsi="Arial" w:cs="Arial"/>
                <w:sz w:val="28"/>
                <w:szCs w:val="28"/>
              </w:rPr>
              <w:t xml:space="preserve">Royal Albatross </w:t>
            </w:r>
            <w:r w:rsidR="00E11B76" w:rsidRPr="00516F46">
              <w:rPr>
                <w:rFonts w:ascii="Arial" w:hAnsi="Arial" w:cs="Arial"/>
                <w:sz w:val="28"/>
                <w:szCs w:val="28"/>
              </w:rPr>
              <w:t>(</w:t>
            </w:r>
            <w:r w:rsidRPr="00516F46">
              <w:rPr>
                <w:rFonts w:ascii="Arial" w:hAnsi="Arial" w:cs="Arial"/>
                <w:sz w:val="28"/>
                <w:szCs w:val="28"/>
              </w:rPr>
              <w:t>Adult</w:t>
            </w:r>
            <w:r w:rsidR="00E11B76" w:rsidRPr="00516F46">
              <w:rPr>
                <w:rFonts w:ascii="Arial" w:hAnsi="Arial" w:cs="Arial"/>
                <w:sz w:val="28"/>
                <w:szCs w:val="28"/>
              </w:rPr>
              <w:t>)</w:t>
            </w:r>
          </w:p>
        </w:tc>
        <w:tc>
          <w:tcPr>
            <w:tcW w:w="3118" w:type="dxa"/>
          </w:tcPr>
          <w:p w14:paraId="3D8316F6" w14:textId="0F665431" w:rsidR="000E438C" w:rsidRPr="00516F46" w:rsidRDefault="00442784" w:rsidP="00D913AE">
            <w:pPr>
              <w:spacing w:before="120"/>
              <w:ind w:right="-57"/>
              <w:jc w:val="center"/>
              <w:rPr>
                <w:rFonts w:ascii="Arial" w:hAnsi="Arial" w:cs="Arial"/>
                <w:sz w:val="28"/>
                <w:szCs w:val="28"/>
              </w:rPr>
            </w:pPr>
            <w:r w:rsidRPr="00516F46">
              <w:rPr>
                <w:rFonts w:ascii="Arial" w:hAnsi="Arial" w:cs="Arial"/>
                <w:sz w:val="28"/>
                <w:szCs w:val="28"/>
              </w:rPr>
              <w:t xml:space="preserve">Royal Albatross </w:t>
            </w:r>
            <w:r w:rsidR="00E11B76" w:rsidRPr="00516F46">
              <w:rPr>
                <w:rFonts w:ascii="Arial" w:hAnsi="Arial" w:cs="Arial"/>
                <w:sz w:val="28"/>
                <w:szCs w:val="28"/>
              </w:rPr>
              <w:t>(</w:t>
            </w:r>
            <w:r w:rsidRPr="00516F46">
              <w:rPr>
                <w:rFonts w:ascii="Arial" w:hAnsi="Arial" w:cs="Arial"/>
                <w:sz w:val="28"/>
                <w:szCs w:val="28"/>
              </w:rPr>
              <w:t>Chick</w:t>
            </w:r>
            <w:r w:rsidR="00E11B76" w:rsidRPr="00516F46">
              <w:rPr>
                <w:rFonts w:ascii="Arial" w:hAnsi="Arial" w:cs="Arial"/>
                <w:sz w:val="28"/>
                <w:szCs w:val="28"/>
              </w:rPr>
              <w:t>)</w:t>
            </w:r>
          </w:p>
        </w:tc>
        <w:tc>
          <w:tcPr>
            <w:tcW w:w="2977" w:type="dxa"/>
          </w:tcPr>
          <w:p w14:paraId="6914AA0A" w14:textId="6784A4EE" w:rsidR="000E438C" w:rsidRPr="00516F46" w:rsidRDefault="00E11B76" w:rsidP="00D913AE">
            <w:pPr>
              <w:spacing w:before="120"/>
              <w:ind w:right="-57"/>
              <w:jc w:val="center"/>
              <w:rPr>
                <w:rFonts w:ascii="Arial" w:hAnsi="Arial" w:cs="Arial"/>
                <w:sz w:val="28"/>
                <w:szCs w:val="28"/>
              </w:rPr>
            </w:pPr>
            <w:r w:rsidRPr="00516F46">
              <w:rPr>
                <w:rFonts w:ascii="Arial" w:hAnsi="Arial" w:cs="Arial"/>
                <w:sz w:val="28"/>
                <w:szCs w:val="28"/>
              </w:rPr>
              <w:t>Otago Shag</w:t>
            </w:r>
          </w:p>
        </w:tc>
        <w:tc>
          <w:tcPr>
            <w:tcW w:w="2977" w:type="dxa"/>
          </w:tcPr>
          <w:p w14:paraId="58CC3732" w14:textId="5D808F70" w:rsidR="000E438C" w:rsidRPr="00516F46" w:rsidRDefault="00E11B76" w:rsidP="00D913AE">
            <w:pPr>
              <w:spacing w:before="120"/>
              <w:ind w:right="-57"/>
              <w:jc w:val="center"/>
              <w:rPr>
                <w:rFonts w:ascii="Arial" w:hAnsi="Arial" w:cs="Arial"/>
                <w:sz w:val="28"/>
                <w:szCs w:val="28"/>
              </w:rPr>
            </w:pPr>
            <w:r w:rsidRPr="00516F46">
              <w:rPr>
                <w:rFonts w:ascii="Arial" w:hAnsi="Arial" w:cs="Arial"/>
                <w:sz w:val="28"/>
                <w:szCs w:val="28"/>
              </w:rPr>
              <w:t>Spotted Shag</w:t>
            </w:r>
          </w:p>
        </w:tc>
      </w:tr>
      <w:tr w:rsidR="00E11B76" w14:paraId="3FE9535C" w14:textId="77777777" w:rsidTr="004B2E02">
        <w:tc>
          <w:tcPr>
            <w:tcW w:w="2303" w:type="dxa"/>
          </w:tcPr>
          <w:p w14:paraId="13F44BAA" w14:textId="77777777" w:rsidR="004B2E02" w:rsidRDefault="004B2E02" w:rsidP="006843C5">
            <w:pPr>
              <w:ind w:right="-56"/>
              <w:rPr>
                <w:rFonts w:ascii="Arial" w:hAnsi="Arial" w:cs="Arial"/>
                <w:sz w:val="24"/>
                <w:szCs w:val="24"/>
              </w:rPr>
            </w:pPr>
          </w:p>
          <w:p w14:paraId="2440886E" w14:textId="3467FA26" w:rsidR="000E438C" w:rsidRPr="00516F46" w:rsidRDefault="00701C4A" w:rsidP="006843C5">
            <w:pPr>
              <w:ind w:right="-56"/>
              <w:rPr>
                <w:rFonts w:ascii="Arial" w:hAnsi="Arial" w:cs="Arial"/>
                <w:sz w:val="24"/>
                <w:szCs w:val="24"/>
              </w:rPr>
            </w:pPr>
            <w:r w:rsidRPr="00516F46">
              <w:rPr>
                <w:rFonts w:ascii="Arial" w:hAnsi="Arial" w:cs="Arial"/>
                <w:sz w:val="24"/>
                <w:szCs w:val="24"/>
              </w:rPr>
              <w:t>C</w:t>
            </w:r>
            <w:r w:rsidR="00442784" w:rsidRPr="00516F46">
              <w:rPr>
                <w:rFonts w:ascii="Arial" w:hAnsi="Arial" w:cs="Arial"/>
                <w:sz w:val="24"/>
                <w:szCs w:val="24"/>
              </w:rPr>
              <w:t>OMMUNICATION</w:t>
            </w:r>
          </w:p>
          <w:p w14:paraId="600BCF98" w14:textId="77777777" w:rsidR="00DB27D4" w:rsidRPr="00516F46" w:rsidRDefault="00DB27D4" w:rsidP="006843C5">
            <w:pPr>
              <w:ind w:right="-56"/>
              <w:rPr>
                <w:rFonts w:ascii="Arial" w:hAnsi="Arial" w:cs="Arial"/>
                <w:sz w:val="24"/>
                <w:szCs w:val="24"/>
              </w:rPr>
            </w:pPr>
          </w:p>
          <w:p w14:paraId="32EB2F6B" w14:textId="77777777" w:rsidR="00DB27D4" w:rsidRPr="00516F46" w:rsidRDefault="00DB27D4" w:rsidP="006843C5">
            <w:pPr>
              <w:ind w:right="-56"/>
              <w:rPr>
                <w:rFonts w:ascii="Arial" w:hAnsi="Arial" w:cs="Arial"/>
                <w:sz w:val="24"/>
                <w:szCs w:val="24"/>
              </w:rPr>
            </w:pPr>
            <w:r w:rsidRPr="00516F46">
              <w:rPr>
                <w:rFonts w:ascii="Arial" w:hAnsi="Arial" w:cs="Arial"/>
                <w:sz w:val="24"/>
                <w:szCs w:val="24"/>
              </w:rPr>
              <w:t>Courtship displays</w:t>
            </w:r>
          </w:p>
          <w:p w14:paraId="2FF62493" w14:textId="77777777" w:rsidR="00DB27D4" w:rsidRPr="00516F46" w:rsidRDefault="00DB27D4" w:rsidP="006843C5">
            <w:pPr>
              <w:ind w:right="-56"/>
              <w:rPr>
                <w:rFonts w:ascii="Arial" w:hAnsi="Arial" w:cs="Arial"/>
                <w:sz w:val="24"/>
                <w:szCs w:val="24"/>
              </w:rPr>
            </w:pPr>
            <w:r w:rsidRPr="00516F46">
              <w:rPr>
                <w:rFonts w:ascii="Arial" w:hAnsi="Arial" w:cs="Arial"/>
                <w:sz w:val="24"/>
                <w:szCs w:val="24"/>
              </w:rPr>
              <w:t>(</w:t>
            </w:r>
            <w:proofErr w:type="gramStart"/>
            <w:r w:rsidRPr="00516F46">
              <w:rPr>
                <w:rFonts w:ascii="Arial" w:hAnsi="Arial" w:cs="Arial"/>
                <w:sz w:val="24"/>
                <w:szCs w:val="24"/>
              </w:rPr>
              <w:t>advertising</w:t>
            </w:r>
            <w:proofErr w:type="gramEnd"/>
            <w:r w:rsidRPr="00516F46">
              <w:rPr>
                <w:rFonts w:ascii="Arial" w:hAnsi="Arial" w:cs="Arial"/>
                <w:sz w:val="24"/>
                <w:szCs w:val="24"/>
              </w:rPr>
              <w:t xml:space="preserve"> – finding a mate)</w:t>
            </w:r>
          </w:p>
          <w:p w14:paraId="5FFB68D5" w14:textId="77777777" w:rsidR="0062793D" w:rsidRDefault="0062793D" w:rsidP="006843C5">
            <w:pPr>
              <w:ind w:right="-56"/>
              <w:rPr>
                <w:sz w:val="24"/>
                <w:szCs w:val="24"/>
              </w:rPr>
            </w:pPr>
          </w:p>
          <w:p w14:paraId="7C6A7F6B" w14:textId="4FD96B22" w:rsidR="0062793D" w:rsidRDefault="0062793D" w:rsidP="006843C5">
            <w:pPr>
              <w:ind w:right="-56"/>
              <w:rPr>
                <w:sz w:val="24"/>
                <w:szCs w:val="24"/>
              </w:rPr>
            </w:pPr>
            <w:r>
              <w:rPr>
                <w:noProof/>
                <w:sz w:val="24"/>
                <w:szCs w:val="24"/>
              </w:rPr>
              <w:drawing>
                <wp:anchor distT="0" distB="0" distL="114300" distR="114300" simplePos="0" relativeHeight="251658261" behindDoc="0" locked="0" layoutInCell="1" allowOverlap="1" wp14:anchorId="20705D8F" wp14:editId="5B62318E">
                  <wp:simplePos x="0" y="0"/>
                  <wp:positionH relativeFrom="column">
                    <wp:posOffset>21590</wp:posOffset>
                  </wp:positionH>
                  <wp:positionV relativeFrom="paragraph">
                    <wp:posOffset>244229</wp:posOffset>
                  </wp:positionV>
                  <wp:extent cx="1314450" cy="11620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14450" cy="1162050"/>
                          </a:xfrm>
                          <a:prstGeom prst="rect">
                            <a:avLst/>
                          </a:prstGeom>
                          <a:noFill/>
                        </pic:spPr>
                      </pic:pic>
                    </a:graphicData>
                  </a:graphic>
                  <wp14:sizeRelH relativeFrom="page">
                    <wp14:pctWidth>0</wp14:pctWidth>
                  </wp14:sizeRelH>
                  <wp14:sizeRelV relativeFrom="page">
                    <wp14:pctHeight>0</wp14:pctHeight>
                  </wp14:sizeRelV>
                </wp:anchor>
              </w:drawing>
            </w:r>
          </w:p>
        </w:tc>
        <w:tc>
          <w:tcPr>
            <w:tcW w:w="3079" w:type="dxa"/>
          </w:tcPr>
          <w:p w14:paraId="2856DD34" w14:textId="77777777" w:rsidR="00D913AE" w:rsidRDefault="00D913AE" w:rsidP="006843C5">
            <w:pPr>
              <w:ind w:right="-56"/>
              <w:rPr>
                <w:rFonts w:ascii="Arial" w:hAnsi="Arial" w:cs="Arial"/>
                <w:sz w:val="22"/>
                <w:szCs w:val="22"/>
              </w:rPr>
            </w:pPr>
          </w:p>
          <w:p w14:paraId="0E73EF49" w14:textId="51B99F1C" w:rsidR="005E4712" w:rsidRPr="00BF5E95" w:rsidRDefault="00B865C0" w:rsidP="006843C5">
            <w:pPr>
              <w:ind w:right="-56"/>
              <w:rPr>
                <w:rFonts w:ascii="Arial" w:hAnsi="Arial" w:cs="Arial"/>
                <w:sz w:val="22"/>
                <w:szCs w:val="22"/>
              </w:rPr>
            </w:pPr>
            <w:r w:rsidRPr="00BF5E95">
              <w:rPr>
                <w:rFonts w:ascii="Arial" w:hAnsi="Arial" w:cs="Arial"/>
                <w:sz w:val="22"/>
                <w:szCs w:val="22"/>
              </w:rPr>
              <w:t xml:space="preserve">When albatross return to Taiaroa Head in the spring, they are often seen sky calling with </w:t>
            </w:r>
            <w:r w:rsidR="005E4712" w:rsidRPr="00BF5E95">
              <w:rPr>
                <w:rFonts w:ascii="Arial" w:hAnsi="Arial" w:cs="Arial"/>
                <w:sz w:val="22"/>
                <w:szCs w:val="22"/>
              </w:rPr>
              <w:t xml:space="preserve">their bill pointed to the sky and </w:t>
            </w:r>
            <w:r w:rsidRPr="00BF5E95">
              <w:rPr>
                <w:rFonts w:ascii="Arial" w:hAnsi="Arial" w:cs="Arial"/>
                <w:sz w:val="22"/>
                <w:szCs w:val="22"/>
              </w:rPr>
              <w:t>wings extended</w:t>
            </w:r>
            <w:r w:rsidR="005E4712" w:rsidRPr="00BF5E95">
              <w:rPr>
                <w:rFonts w:ascii="Arial" w:hAnsi="Arial" w:cs="Arial"/>
                <w:sz w:val="22"/>
                <w:szCs w:val="22"/>
              </w:rPr>
              <w:t>.</w:t>
            </w:r>
          </w:p>
          <w:p w14:paraId="2253510D" w14:textId="45396885" w:rsidR="005E4712" w:rsidRPr="00BF5E95" w:rsidRDefault="005536C0" w:rsidP="006843C5">
            <w:pPr>
              <w:ind w:right="-56"/>
              <w:rPr>
                <w:rFonts w:ascii="Arial" w:hAnsi="Arial" w:cs="Arial"/>
                <w:sz w:val="22"/>
                <w:szCs w:val="22"/>
              </w:rPr>
            </w:pPr>
            <w:r>
              <w:rPr>
                <w:rFonts w:ascii="Arial" w:hAnsi="Arial" w:cs="Arial"/>
                <w:sz w:val="22"/>
                <w:szCs w:val="22"/>
              </w:rPr>
              <w:t>W</w:t>
            </w:r>
            <w:r w:rsidR="005E4712" w:rsidRPr="00BF5E95">
              <w:rPr>
                <w:rFonts w:ascii="Arial" w:hAnsi="Arial" w:cs="Arial"/>
                <w:sz w:val="22"/>
                <w:szCs w:val="22"/>
              </w:rPr>
              <w:t xml:space="preserve">hat other </w:t>
            </w:r>
            <w:r w:rsidR="00632970" w:rsidRPr="00BF5E95">
              <w:rPr>
                <w:rFonts w:ascii="Arial" w:hAnsi="Arial" w:cs="Arial"/>
                <w:sz w:val="22"/>
                <w:szCs w:val="22"/>
              </w:rPr>
              <w:t>behaviours are involved with this courtship dance?</w:t>
            </w:r>
          </w:p>
          <w:p w14:paraId="052D9012" w14:textId="77777777" w:rsidR="00632970" w:rsidRPr="00BF5E95" w:rsidRDefault="00632970" w:rsidP="006843C5">
            <w:pPr>
              <w:ind w:right="-56"/>
              <w:rPr>
                <w:rFonts w:ascii="Arial" w:hAnsi="Arial" w:cs="Arial"/>
                <w:sz w:val="22"/>
                <w:szCs w:val="22"/>
              </w:rPr>
            </w:pPr>
          </w:p>
          <w:p w14:paraId="4FA2E6B1" w14:textId="6FE25F0B" w:rsidR="00305145" w:rsidRPr="00BF5E95" w:rsidRDefault="00C40872" w:rsidP="006843C5">
            <w:pPr>
              <w:ind w:right="-56"/>
              <w:rPr>
                <w:rFonts w:ascii="Arial" w:hAnsi="Arial" w:cs="Arial"/>
                <w:sz w:val="22"/>
                <w:szCs w:val="22"/>
              </w:rPr>
            </w:pPr>
            <w:r w:rsidRPr="003202AE">
              <w:rPr>
                <w:rFonts w:ascii="Arial" w:hAnsi="Arial" w:cs="Arial"/>
                <w:i/>
                <w:iCs/>
                <w:color w:val="A6A6A6" w:themeColor="background1" w:themeShade="A6"/>
                <w:sz w:val="22"/>
                <w:szCs w:val="22"/>
              </w:rPr>
              <w:t>Sky calling</w:t>
            </w:r>
            <w:r w:rsidR="00BC2E2C" w:rsidRPr="003202AE">
              <w:rPr>
                <w:rFonts w:ascii="Arial" w:hAnsi="Arial" w:cs="Arial"/>
                <w:i/>
                <w:iCs/>
                <w:color w:val="A6A6A6" w:themeColor="background1" w:themeShade="A6"/>
                <w:sz w:val="22"/>
                <w:szCs w:val="22"/>
              </w:rPr>
              <w:t>, wing displays, head bowing, bill tapping</w:t>
            </w:r>
            <w:r w:rsidR="000B4B9F">
              <w:rPr>
                <w:rFonts w:ascii="Arial" w:hAnsi="Arial" w:cs="Arial"/>
                <w:i/>
                <w:iCs/>
                <w:color w:val="A6A6A6" w:themeColor="background1" w:themeShade="A6"/>
                <w:sz w:val="22"/>
                <w:szCs w:val="22"/>
              </w:rPr>
              <w:t>/clicking</w:t>
            </w:r>
          </w:p>
          <w:p w14:paraId="62AA04B3" w14:textId="77777777" w:rsidR="00F2541D" w:rsidRPr="00BF5E95" w:rsidRDefault="00F2541D" w:rsidP="006843C5">
            <w:pPr>
              <w:ind w:right="-56"/>
              <w:rPr>
                <w:rFonts w:ascii="Arial" w:hAnsi="Arial" w:cs="Arial"/>
                <w:sz w:val="22"/>
                <w:szCs w:val="22"/>
              </w:rPr>
            </w:pPr>
          </w:p>
          <w:p w14:paraId="1CA737FD" w14:textId="05532B1F" w:rsidR="00F2541D" w:rsidRPr="00BF5E95" w:rsidRDefault="00F2541D" w:rsidP="006843C5">
            <w:pPr>
              <w:ind w:right="-56"/>
              <w:rPr>
                <w:rFonts w:ascii="Arial" w:hAnsi="Arial" w:cs="Arial"/>
                <w:sz w:val="22"/>
                <w:szCs w:val="22"/>
              </w:rPr>
            </w:pPr>
          </w:p>
        </w:tc>
        <w:tc>
          <w:tcPr>
            <w:tcW w:w="3118" w:type="dxa"/>
          </w:tcPr>
          <w:p w14:paraId="2D15ED64" w14:textId="77777777" w:rsidR="00D913AE" w:rsidRDefault="00D913AE" w:rsidP="006843C5">
            <w:pPr>
              <w:ind w:right="-56"/>
              <w:rPr>
                <w:rFonts w:ascii="Arial" w:hAnsi="Arial" w:cs="Arial"/>
                <w:sz w:val="22"/>
                <w:szCs w:val="22"/>
              </w:rPr>
            </w:pPr>
          </w:p>
          <w:p w14:paraId="01A9C124" w14:textId="77777777" w:rsidR="000E438C" w:rsidRDefault="00F2541D" w:rsidP="006843C5">
            <w:pPr>
              <w:ind w:right="-56"/>
              <w:rPr>
                <w:rFonts w:ascii="Arial" w:hAnsi="Arial" w:cs="Arial"/>
                <w:sz w:val="22"/>
                <w:szCs w:val="22"/>
              </w:rPr>
            </w:pPr>
            <w:r w:rsidRPr="00BF5E95">
              <w:rPr>
                <w:rFonts w:ascii="Arial" w:hAnsi="Arial" w:cs="Arial"/>
                <w:sz w:val="22"/>
                <w:szCs w:val="22"/>
              </w:rPr>
              <w:t>How would this courtship behaviour</w:t>
            </w:r>
            <w:r w:rsidR="00352D13" w:rsidRPr="00BF5E95">
              <w:rPr>
                <w:rFonts w:ascii="Arial" w:hAnsi="Arial" w:cs="Arial"/>
                <w:sz w:val="22"/>
                <w:szCs w:val="22"/>
              </w:rPr>
              <w:t xml:space="preserve"> increase the chance of </w:t>
            </w:r>
            <w:r w:rsidR="00C34AC5" w:rsidRPr="00BF5E95">
              <w:rPr>
                <w:rFonts w:ascii="Arial" w:hAnsi="Arial" w:cs="Arial"/>
                <w:sz w:val="22"/>
                <w:szCs w:val="22"/>
              </w:rPr>
              <w:t xml:space="preserve">successful </w:t>
            </w:r>
            <w:r w:rsidR="003074FB" w:rsidRPr="00BF5E95">
              <w:rPr>
                <w:rFonts w:ascii="Arial" w:hAnsi="Arial" w:cs="Arial"/>
                <w:sz w:val="22"/>
                <w:szCs w:val="22"/>
              </w:rPr>
              <w:t>mating to produce viable offspring?</w:t>
            </w:r>
          </w:p>
          <w:p w14:paraId="4365FF1A" w14:textId="77777777" w:rsidR="003202AE" w:rsidRDefault="003202AE" w:rsidP="006843C5">
            <w:pPr>
              <w:ind w:right="-56"/>
              <w:rPr>
                <w:rFonts w:ascii="Arial" w:hAnsi="Arial" w:cs="Arial"/>
                <w:sz w:val="22"/>
                <w:szCs w:val="22"/>
              </w:rPr>
            </w:pPr>
          </w:p>
          <w:p w14:paraId="644FCE2A" w14:textId="77777777" w:rsidR="003202AE" w:rsidRDefault="003202AE" w:rsidP="006843C5">
            <w:pPr>
              <w:ind w:right="-56"/>
              <w:rPr>
                <w:rFonts w:ascii="Arial" w:hAnsi="Arial" w:cs="Arial"/>
                <w:sz w:val="22"/>
                <w:szCs w:val="22"/>
              </w:rPr>
            </w:pPr>
          </w:p>
          <w:p w14:paraId="561BB229" w14:textId="7FA380A6" w:rsidR="003202AE" w:rsidRPr="008F2552" w:rsidRDefault="0067153B" w:rsidP="006843C5">
            <w:pPr>
              <w:ind w:right="-56"/>
              <w:rPr>
                <w:rFonts w:ascii="Arial" w:hAnsi="Arial" w:cs="Arial"/>
                <w:i/>
                <w:iCs/>
                <w:sz w:val="22"/>
                <w:szCs w:val="22"/>
              </w:rPr>
            </w:pPr>
            <w:r w:rsidRPr="008F2552">
              <w:rPr>
                <w:rFonts w:ascii="Arial" w:hAnsi="Arial" w:cs="Arial"/>
                <w:i/>
                <w:iCs/>
                <w:color w:val="A6A6A6" w:themeColor="background1" w:themeShade="A6"/>
                <w:sz w:val="22"/>
                <w:szCs w:val="22"/>
              </w:rPr>
              <w:t>Shows good genes, ability to maintain</w:t>
            </w:r>
            <w:r w:rsidR="008F2552" w:rsidRPr="008F2552">
              <w:rPr>
                <w:rFonts w:ascii="Arial" w:hAnsi="Arial" w:cs="Arial"/>
                <w:i/>
                <w:iCs/>
                <w:color w:val="A6A6A6" w:themeColor="background1" w:themeShade="A6"/>
                <w:sz w:val="22"/>
                <w:szCs w:val="22"/>
              </w:rPr>
              <w:t xml:space="preserve"> their</w:t>
            </w:r>
            <w:r w:rsidRPr="008F2552">
              <w:rPr>
                <w:rFonts w:ascii="Arial" w:hAnsi="Arial" w:cs="Arial"/>
                <w:i/>
                <w:iCs/>
                <w:color w:val="A6A6A6" w:themeColor="background1" w:themeShade="A6"/>
                <w:sz w:val="22"/>
                <w:szCs w:val="22"/>
              </w:rPr>
              <w:t xml:space="preserve"> feathers/appearance, </w:t>
            </w:r>
            <w:r w:rsidR="008F2552" w:rsidRPr="008F2552">
              <w:rPr>
                <w:rFonts w:ascii="Arial" w:hAnsi="Arial" w:cs="Arial"/>
                <w:i/>
                <w:iCs/>
                <w:color w:val="A6A6A6" w:themeColor="background1" w:themeShade="A6"/>
                <w:sz w:val="22"/>
                <w:szCs w:val="22"/>
              </w:rPr>
              <w:t>shows reliability and commitment to mate</w:t>
            </w:r>
          </w:p>
        </w:tc>
        <w:tc>
          <w:tcPr>
            <w:tcW w:w="2977" w:type="dxa"/>
          </w:tcPr>
          <w:p w14:paraId="79F62192" w14:textId="77777777" w:rsidR="00D913AE" w:rsidRDefault="00D913AE" w:rsidP="006843C5">
            <w:pPr>
              <w:ind w:right="-56"/>
              <w:rPr>
                <w:rFonts w:ascii="Arial" w:hAnsi="Arial" w:cs="Arial"/>
                <w:sz w:val="22"/>
                <w:szCs w:val="22"/>
              </w:rPr>
            </w:pPr>
          </w:p>
          <w:p w14:paraId="3A58B915" w14:textId="2CFAF0E1" w:rsidR="000E438C" w:rsidRPr="00BF5E95" w:rsidRDefault="003074FB" w:rsidP="006843C5">
            <w:pPr>
              <w:ind w:right="-56"/>
              <w:rPr>
                <w:rFonts w:ascii="Arial" w:hAnsi="Arial" w:cs="Arial"/>
                <w:sz w:val="22"/>
                <w:szCs w:val="22"/>
              </w:rPr>
            </w:pPr>
            <w:r w:rsidRPr="00BF5E95">
              <w:rPr>
                <w:rFonts w:ascii="Arial" w:hAnsi="Arial" w:cs="Arial"/>
                <w:sz w:val="22"/>
                <w:szCs w:val="22"/>
              </w:rPr>
              <w:t xml:space="preserve">To advertise </w:t>
            </w:r>
            <w:r w:rsidR="0053771C" w:rsidRPr="00BF5E95">
              <w:rPr>
                <w:rFonts w:ascii="Arial" w:hAnsi="Arial" w:cs="Arial"/>
                <w:sz w:val="22"/>
                <w:szCs w:val="22"/>
              </w:rPr>
              <w:t>to potential mates during courtship, the males display a range of behaviours</w:t>
            </w:r>
            <w:r w:rsidR="008F6E90" w:rsidRPr="00BF5E95">
              <w:rPr>
                <w:rFonts w:ascii="Arial" w:hAnsi="Arial" w:cs="Arial"/>
                <w:sz w:val="22"/>
                <w:szCs w:val="22"/>
              </w:rPr>
              <w:t xml:space="preserve"> for 2-3 months</w:t>
            </w:r>
            <w:r w:rsidR="0053771C" w:rsidRPr="00BF5E95">
              <w:rPr>
                <w:rFonts w:ascii="Arial" w:hAnsi="Arial" w:cs="Arial"/>
                <w:sz w:val="22"/>
                <w:szCs w:val="22"/>
              </w:rPr>
              <w:t xml:space="preserve"> including</w:t>
            </w:r>
            <w:r w:rsidR="00FD7BB8" w:rsidRPr="00BF5E95">
              <w:rPr>
                <w:rFonts w:ascii="Arial" w:hAnsi="Arial" w:cs="Arial"/>
                <w:sz w:val="22"/>
                <w:szCs w:val="22"/>
              </w:rPr>
              <w:t>:</w:t>
            </w:r>
          </w:p>
          <w:p w14:paraId="1E113490" w14:textId="77777777" w:rsidR="00FD7BB8" w:rsidRPr="00BF5E95" w:rsidRDefault="00FD7BB8" w:rsidP="00983BDF">
            <w:pPr>
              <w:pStyle w:val="ListParagraph"/>
              <w:numPr>
                <w:ilvl w:val="0"/>
                <w:numId w:val="14"/>
              </w:numPr>
              <w:ind w:left="465" w:right="-56" w:hanging="284"/>
              <w:rPr>
                <w:rFonts w:ascii="Arial" w:hAnsi="Arial" w:cs="Arial"/>
                <w:sz w:val="22"/>
                <w:szCs w:val="22"/>
              </w:rPr>
            </w:pPr>
            <w:r w:rsidRPr="00BF5E95">
              <w:rPr>
                <w:rFonts w:ascii="Arial" w:hAnsi="Arial" w:cs="Arial"/>
                <w:sz w:val="22"/>
                <w:szCs w:val="22"/>
              </w:rPr>
              <w:t>Head waves (darts)</w:t>
            </w:r>
          </w:p>
          <w:p w14:paraId="71BC2FEE" w14:textId="7C62D1D4" w:rsidR="00FD7BB8" w:rsidRPr="00BF5E95" w:rsidRDefault="008C0814" w:rsidP="00983BDF">
            <w:pPr>
              <w:pStyle w:val="ListParagraph"/>
              <w:numPr>
                <w:ilvl w:val="0"/>
                <w:numId w:val="14"/>
              </w:numPr>
              <w:ind w:left="465" w:right="-56" w:hanging="284"/>
              <w:rPr>
                <w:rFonts w:ascii="Arial" w:hAnsi="Arial" w:cs="Arial"/>
                <w:sz w:val="22"/>
                <w:szCs w:val="22"/>
              </w:rPr>
            </w:pPr>
            <w:r w:rsidRPr="00BF5E95">
              <w:rPr>
                <w:rFonts w:ascii="Arial" w:hAnsi="Arial" w:cs="Arial"/>
                <w:sz w:val="22"/>
                <w:szCs w:val="22"/>
              </w:rPr>
              <w:t>Expose colour</w:t>
            </w:r>
            <w:r w:rsidR="008444B1" w:rsidRPr="00BF5E95">
              <w:rPr>
                <w:rFonts w:ascii="Arial" w:hAnsi="Arial" w:cs="Arial"/>
                <w:sz w:val="22"/>
                <w:szCs w:val="22"/>
              </w:rPr>
              <w:t>ful plumage on face</w:t>
            </w:r>
          </w:p>
          <w:p w14:paraId="6AD3324F" w14:textId="3874F8CE" w:rsidR="008444B1" w:rsidRPr="00BF5E95" w:rsidRDefault="00A75376" w:rsidP="00983BDF">
            <w:pPr>
              <w:pStyle w:val="ListParagraph"/>
              <w:numPr>
                <w:ilvl w:val="0"/>
                <w:numId w:val="14"/>
              </w:numPr>
              <w:ind w:left="465" w:right="-56" w:hanging="284"/>
              <w:rPr>
                <w:rFonts w:ascii="Arial" w:hAnsi="Arial" w:cs="Arial"/>
                <w:sz w:val="22"/>
                <w:szCs w:val="22"/>
              </w:rPr>
            </w:pPr>
            <w:r w:rsidRPr="00BF5E95">
              <w:rPr>
                <w:rFonts w:ascii="Arial" w:hAnsi="Arial" w:cs="Arial"/>
                <w:sz w:val="22"/>
                <w:szCs w:val="22"/>
              </w:rPr>
              <w:t>Vocalization</w:t>
            </w:r>
          </w:p>
          <w:p w14:paraId="20AF4CF0" w14:textId="77777777" w:rsidR="008444B1" w:rsidRPr="00BF5E95" w:rsidRDefault="00BA3853" w:rsidP="00983BDF">
            <w:pPr>
              <w:pStyle w:val="ListParagraph"/>
              <w:numPr>
                <w:ilvl w:val="0"/>
                <w:numId w:val="14"/>
              </w:numPr>
              <w:ind w:left="465" w:right="-56" w:hanging="284"/>
              <w:rPr>
                <w:rFonts w:ascii="Arial" w:hAnsi="Arial" w:cs="Arial"/>
                <w:sz w:val="22"/>
                <w:szCs w:val="22"/>
              </w:rPr>
            </w:pPr>
            <w:r w:rsidRPr="00BF5E95">
              <w:rPr>
                <w:rFonts w:ascii="Arial" w:hAnsi="Arial" w:cs="Arial"/>
                <w:sz w:val="22"/>
                <w:szCs w:val="22"/>
              </w:rPr>
              <w:t>Wings frozen in open position</w:t>
            </w:r>
          </w:p>
          <w:p w14:paraId="0889B76A" w14:textId="3C1713CF" w:rsidR="008F6E90" w:rsidRPr="0050265C" w:rsidRDefault="00BA3853" w:rsidP="008F6E90">
            <w:pPr>
              <w:pStyle w:val="ListParagraph"/>
              <w:numPr>
                <w:ilvl w:val="0"/>
                <w:numId w:val="14"/>
              </w:numPr>
              <w:ind w:left="465" w:right="-56" w:hanging="284"/>
              <w:rPr>
                <w:rFonts w:ascii="Arial" w:hAnsi="Arial" w:cs="Arial"/>
                <w:sz w:val="22"/>
                <w:szCs w:val="22"/>
              </w:rPr>
            </w:pPr>
            <w:r w:rsidRPr="00BF5E95">
              <w:rPr>
                <w:rFonts w:ascii="Arial" w:hAnsi="Arial" w:cs="Arial"/>
                <w:sz w:val="22"/>
                <w:szCs w:val="22"/>
              </w:rPr>
              <w:t>Body held upright</w:t>
            </w:r>
          </w:p>
          <w:p w14:paraId="7F8EB325" w14:textId="428BC73A" w:rsidR="0050265C" w:rsidRPr="00BF5E95" w:rsidRDefault="0050265C" w:rsidP="0050265C">
            <w:pPr>
              <w:ind w:right="-56"/>
              <w:rPr>
                <w:rFonts w:ascii="Arial" w:hAnsi="Arial" w:cs="Arial"/>
                <w:sz w:val="22"/>
                <w:szCs w:val="22"/>
              </w:rPr>
            </w:pPr>
          </w:p>
        </w:tc>
        <w:tc>
          <w:tcPr>
            <w:tcW w:w="2977" w:type="dxa"/>
          </w:tcPr>
          <w:p w14:paraId="6B3F82F7" w14:textId="77777777" w:rsidR="00D913AE" w:rsidRDefault="00D913AE" w:rsidP="006843C5">
            <w:pPr>
              <w:ind w:right="-56"/>
              <w:rPr>
                <w:rFonts w:ascii="Arial" w:hAnsi="Arial" w:cs="Arial"/>
                <w:sz w:val="22"/>
                <w:szCs w:val="22"/>
              </w:rPr>
            </w:pPr>
          </w:p>
          <w:p w14:paraId="311FFBC3" w14:textId="07087A11" w:rsidR="000E438C" w:rsidRPr="00BF5E95" w:rsidRDefault="00932411" w:rsidP="006843C5">
            <w:pPr>
              <w:ind w:right="-56"/>
              <w:rPr>
                <w:rFonts w:ascii="Arial" w:hAnsi="Arial" w:cs="Arial"/>
                <w:sz w:val="22"/>
                <w:szCs w:val="22"/>
              </w:rPr>
            </w:pPr>
            <w:r w:rsidRPr="00BF5E95">
              <w:rPr>
                <w:rFonts w:ascii="Arial" w:hAnsi="Arial" w:cs="Arial"/>
                <w:sz w:val="22"/>
                <w:szCs w:val="22"/>
              </w:rPr>
              <w:t>In spotted shags</w:t>
            </w:r>
            <w:r w:rsidR="00ED3A0B" w:rsidRPr="00BF5E95">
              <w:rPr>
                <w:rFonts w:ascii="Arial" w:hAnsi="Arial" w:cs="Arial"/>
                <w:sz w:val="22"/>
                <w:szCs w:val="22"/>
              </w:rPr>
              <w:t>, the courtship dance is called a wing waving display which continues for 2-4 weeks.</w:t>
            </w:r>
          </w:p>
          <w:p w14:paraId="2711553A" w14:textId="77777777" w:rsidR="00ED3A0B" w:rsidRPr="00BF5E95" w:rsidRDefault="00ED3A0B" w:rsidP="006843C5">
            <w:pPr>
              <w:ind w:right="-56"/>
              <w:rPr>
                <w:rFonts w:ascii="Arial" w:hAnsi="Arial" w:cs="Arial"/>
                <w:sz w:val="22"/>
                <w:szCs w:val="22"/>
              </w:rPr>
            </w:pPr>
          </w:p>
          <w:p w14:paraId="056C5CAF" w14:textId="77777777" w:rsidR="00ED3A0B" w:rsidRDefault="00ED3A0B" w:rsidP="006843C5">
            <w:pPr>
              <w:ind w:right="-56"/>
              <w:rPr>
                <w:rFonts w:ascii="Arial" w:hAnsi="Arial" w:cs="Arial"/>
                <w:sz w:val="22"/>
                <w:szCs w:val="22"/>
              </w:rPr>
            </w:pPr>
            <w:r w:rsidRPr="00BF5E95">
              <w:rPr>
                <w:rFonts w:ascii="Arial" w:hAnsi="Arial" w:cs="Arial"/>
                <w:sz w:val="22"/>
                <w:szCs w:val="22"/>
              </w:rPr>
              <w:t xml:space="preserve">How do you think the courtship dance </w:t>
            </w:r>
            <w:r w:rsidR="003A5849" w:rsidRPr="00BF5E95">
              <w:rPr>
                <w:rFonts w:ascii="Arial" w:hAnsi="Arial" w:cs="Arial"/>
                <w:sz w:val="22"/>
                <w:szCs w:val="22"/>
              </w:rPr>
              <w:t>in the spotted shags differ from the Otago shags?</w:t>
            </w:r>
          </w:p>
          <w:p w14:paraId="23479195" w14:textId="77777777" w:rsidR="008F2552" w:rsidRDefault="008F2552" w:rsidP="006843C5">
            <w:pPr>
              <w:ind w:right="-56"/>
              <w:rPr>
                <w:rFonts w:ascii="Arial" w:hAnsi="Arial" w:cs="Arial"/>
                <w:sz w:val="22"/>
                <w:szCs w:val="22"/>
              </w:rPr>
            </w:pPr>
          </w:p>
          <w:p w14:paraId="207B93FF" w14:textId="1DE952CD" w:rsidR="008F2552" w:rsidRPr="00306D28" w:rsidRDefault="008F2552" w:rsidP="006843C5">
            <w:pPr>
              <w:ind w:right="-56"/>
              <w:rPr>
                <w:rFonts w:ascii="Arial" w:hAnsi="Arial" w:cs="Arial"/>
                <w:i/>
                <w:iCs/>
                <w:sz w:val="22"/>
                <w:szCs w:val="22"/>
              </w:rPr>
            </w:pPr>
            <w:r w:rsidRPr="00306D28">
              <w:rPr>
                <w:rFonts w:ascii="Arial" w:hAnsi="Arial" w:cs="Arial"/>
                <w:i/>
                <w:iCs/>
                <w:color w:val="A6A6A6" w:themeColor="background1" w:themeShade="A6"/>
                <w:sz w:val="22"/>
                <w:szCs w:val="22"/>
              </w:rPr>
              <w:t>Spotted shags</w:t>
            </w:r>
            <w:r w:rsidR="00306D28" w:rsidRPr="00306D28">
              <w:rPr>
                <w:rFonts w:ascii="Arial" w:hAnsi="Arial" w:cs="Arial"/>
                <w:i/>
                <w:iCs/>
                <w:color w:val="A6A6A6" w:themeColor="background1" w:themeShade="A6"/>
                <w:sz w:val="22"/>
                <w:szCs w:val="22"/>
              </w:rPr>
              <w:t xml:space="preserve"> wave and flutter their wings</w:t>
            </w:r>
          </w:p>
        </w:tc>
      </w:tr>
      <w:tr w:rsidR="00E11B76" w14:paraId="2B5518A8" w14:textId="77777777" w:rsidTr="004B2E02">
        <w:tc>
          <w:tcPr>
            <w:tcW w:w="2303" w:type="dxa"/>
          </w:tcPr>
          <w:p w14:paraId="7312D450" w14:textId="77777777" w:rsidR="004B2E02" w:rsidRDefault="004B2E02" w:rsidP="006843C5">
            <w:pPr>
              <w:ind w:right="-56"/>
              <w:rPr>
                <w:rFonts w:ascii="Arial" w:hAnsi="Arial" w:cs="Arial"/>
                <w:sz w:val="24"/>
                <w:szCs w:val="24"/>
              </w:rPr>
            </w:pPr>
          </w:p>
          <w:p w14:paraId="623819D4" w14:textId="067935D5" w:rsidR="000E438C" w:rsidRPr="00516F46" w:rsidRDefault="00DB27D4" w:rsidP="006843C5">
            <w:pPr>
              <w:ind w:right="-56"/>
              <w:rPr>
                <w:rFonts w:ascii="Arial" w:hAnsi="Arial" w:cs="Arial"/>
                <w:sz w:val="24"/>
                <w:szCs w:val="24"/>
              </w:rPr>
            </w:pPr>
            <w:r w:rsidRPr="00516F46">
              <w:rPr>
                <w:rFonts w:ascii="Arial" w:hAnsi="Arial" w:cs="Arial"/>
                <w:sz w:val="24"/>
                <w:szCs w:val="24"/>
              </w:rPr>
              <w:t>COMMUNICATION</w:t>
            </w:r>
          </w:p>
          <w:p w14:paraId="4CB043B1" w14:textId="77777777" w:rsidR="00DB27D4" w:rsidRPr="00516F46" w:rsidRDefault="00DB27D4" w:rsidP="006843C5">
            <w:pPr>
              <w:ind w:right="-56"/>
              <w:rPr>
                <w:rFonts w:ascii="Arial" w:hAnsi="Arial" w:cs="Arial"/>
                <w:sz w:val="24"/>
                <w:szCs w:val="24"/>
              </w:rPr>
            </w:pPr>
          </w:p>
          <w:p w14:paraId="20BA4BBB" w14:textId="77777777" w:rsidR="00DB27D4" w:rsidRPr="00516F46" w:rsidRDefault="00DB27D4" w:rsidP="006843C5">
            <w:pPr>
              <w:ind w:right="-56"/>
              <w:rPr>
                <w:rFonts w:ascii="Arial" w:hAnsi="Arial" w:cs="Arial"/>
                <w:sz w:val="24"/>
                <w:szCs w:val="24"/>
              </w:rPr>
            </w:pPr>
            <w:r w:rsidRPr="00516F46">
              <w:rPr>
                <w:rFonts w:ascii="Arial" w:hAnsi="Arial" w:cs="Arial"/>
                <w:sz w:val="24"/>
                <w:szCs w:val="24"/>
              </w:rPr>
              <w:t>Pair bond display</w:t>
            </w:r>
          </w:p>
          <w:p w14:paraId="752FD353" w14:textId="41B255A2" w:rsidR="00DB27D4" w:rsidRDefault="00DB27D4" w:rsidP="006843C5">
            <w:pPr>
              <w:ind w:right="-56"/>
              <w:rPr>
                <w:sz w:val="24"/>
                <w:szCs w:val="24"/>
              </w:rPr>
            </w:pPr>
            <w:r w:rsidRPr="00516F46">
              <w:rPr>
                <w:rFonts w:ascii="Arial" w:hAnsi="Arial" w:cs="Arial"/>
                <w:sz w:val="24"/>
                <w:szCs w:val="24"/>
              </w:rPr>
              <w:t>(</w:t>
            </w:r>
            <w:proofErr w:type="gramStart"/>
            <w:r w:rsidRPr="00516F46">
              <w:rPr>
                <w:rFonts w:ascii="Arial" w:hAnsi="Arial" w:cs="Arial"/>
                <w:sz w:val="24"/>
                <w:szCs w:val="24"/>
              </w:rPr>
              <w:t>recognition</w:t>
            </w:r>
            <w:proofErr w:type="gramEnd"/>
            <w:r w:rsidRPr="00516F46">
              <w:rPr>
                <w:rFonts w:ascii="Arial" w:hAnsi="Arial" w:cs="Arial"/>
                <w:sz w:val="24"/>
                <w:szCs w:val="24"/>
              </w:rPr>
              <w:t xml:space="preserve"> – keeping a mate)</w:t>
            </w:r>
          </w:p>
        </w:tc>
        <w:tc>
          <w:tcPr>
            <w:tcW w:w="3079" w:type="dxa"/>
          </w:tcPr>
          <w:p w14:paraId="7C21B8F3" w14:textId="77777777" w:rsidR="00D913AE" w:rsidRDefault="00D913AE" w:rsidP="006843C5">
            <w:pPr>
              <w:ind w:right="-56"/>
              <w:rPr>
                <w:rFonts w:ascii="Arial" w:hAnsi="Arial" w:cs="Arial"/>
                <w:sz w:val="22"/>
                <w:szCs w:val="22"/>
              </w:rPr>
            </w:pPr>
          </w:p>
          <w:p w14:paraId="6A520812" w14:textId="34C139F0" w:rsidR="000E438C" w:rsidRPr="00BF5E95" w:rsidRDefault="006635C2" w:rsidP="006843C5">
            <w:pPr>
              <w:ind w:right="-56"/>
              <w:rPr>
                <w:rFonts w:ascii="Arial" w:hAnsi="Arial" w:cs="Arial"/>
                <w:sz w:val="22"/>
                <w:szCs w:val="22"/>
              </w:rPr>
            </w:pPr>
            <w:r w:rsidRPr="00BF5E95">
              <w:rPr>
                <w:rFonts w:ascii="Arial" w:hAnsi="Arial" w:cs="Arial"/>
                <w:sz w:val="22"/>
                <w:szCs w:val="22"/>
              </w:rPr>
              <w:t xml:space="preserve">In addition to sky calling, what behaviours are observed </w:t>
            </w:r>
            <w:r w:rsidR="00F2541D" w:rsidRPr="00BF5E95">
              <w:rPr>
                <w:rFonts w:ascii="Arial" w:hAnsi="Arial" w:cs="Arial"/>
                <w:sz w:val="22"/>
                <w:szCs w:val="22"/>
              </w:rPr>
              <w:t>during the pair bond display?</w:t>
            </w:r>
          </w:p>
          <w:p w14:paraId="45180E06" w14:textId="77777777" w:rsidR="00F2541D" w:rsidRPr="00BF5E95" w:rsidRDefault="00F2541D" w:rsidP="006843C5">
            <w:pPr>
              <w:ind w:right="-56"/>
              <w:rPr>
                <w:rFonts w:ascii="Arial" w:hAnsi="Arial" w:cs="Arial"/>
                <w:sz w:val="22"/>
                <w:szCs w:val="22"/>
              </w:rPr>
            </w:pPr>
          </w:p>
          <w:p w14:paraId="6FF8B623" w14:textId="77777777" w:rsidR="00F2541D" w:rsidRPr="00BF5E95" w:rsidRDefault="00F2541D" w:rsidP="006843C5">
            <w:pPr>
              <w:ind w:right="-56"/>
              <w:rPr>
                <w:rFonts w:ascii="Arial" w:hAnsi="Arial" w:cs="Arial"/>
                <w:sz w:val="22"/>
                <w:szCs w:val="22"/>
              </w:rPr>
            </w:pPr>
          </w:p>
          <w:p w14:paraId="3C6762FC" w14:textId="18E636B2" w:rsidR="00F2541D" w:rsidRPr="00ED0B6D" w:rsidRDefault="000F52BE" w:rsidP="006843C5">
            <w:pPr>
              <w:ind w:right="-56"/>
              <w:rPr>
                <w:rFonts w:ascii="Arial" w:hAnsi="Arial" w:cs="Arial"/>
                <w:i/>
                <w:iCs/>
                <w:color w:val="A6A6A6" w:themeColor="background1" w:themeShade="A6"/>
                <w:sz w:val="22"/>
                <w:szCs w:val="22"/>
              </w:rPr>
            </w:pPr>
            <w:r w:rsidRPr="00ED0B6D">
              <w:rPr>
                <w:rFonts w:ascii="Arial" w:hAnsi="Arial" w:cs="Arial"/>
                <w:i/>
                <w:iCs/>
                <w:color w:val="A6A6A6" w:themeColor="background1" w:themeShade="A6"/>
                <w:sz w:val="22"/>
                <w:szCs w:val="22"/>
              </w:rPr>
              <w:t>Mutual preening, cuddling, sitting together, nest contribution</w:t>
            </w:r>
          </w:p>
          <w:p w14:paraId="5DA06AA7" w14:textId="77777777" w:rsidR="00F2541D" w:rsidRPr="00BF5E95" w:rsidRDefault="00F2541D" w:rsidP="006843C5">
            <w:pPr>
              <w:ind w:right="-56"/>
              <w:rPr>
                <w:rFonts w:ascii="Arial" w:hAnsi="Arial" w:cs="Arial"/>
                <w:sz w:val="22"/>
                <w:szCs w:val="22"/>
              </w:rPr>
            </w:pPr>
          </w:p>
          <w:p w14:paraId="46CB0E5D" w14:textId="654D32BD" w:rsidR="00F2541D" w:rsidRPr="00BF5E95" w:rsidRDefault="00F2541D" w:rsidP="006843C5">
            <w:pPr>
              <w:ind w:right="-56"/>
              <w:rPr>
                <w:rFonts w:ascii="Arial" w:hAnsi="Arial" w:cs="Arial"/>
                <w:sz w:val="22"/>
                <w:szCs w:val="22"/>
              </w:rPr>
            </w:pPr>
          </w:p>
        </w:tc>
        <w:tc>
          <w:tcPr>
            <w:tcW w:w="3118" w:type="dxa"/>
          </w:tcPr>
          <w:p w14:paraId="54C9E0E9" w14:textId="77777777" w:rsidR="00D913AE" w:rsidRDefault="00D913AE" w:rsidP="006843C5">
            <w:pPr>
              <w:ind w:right="-56"/>
              <w:rPr>
                <w:rFonts w:ascii="Arial" w:hAnsi="Arial" w:cs="Arial"/>
                <w:sz w:val="22"/>
                <w:szCs w:val="22"/>
              </w:rPr>
            </w:pPr>
          </w:p>
          <w:p w14:paraId="6EF96196" w14:textId="77777777" w:rsidR="000E438C" w:rsidRDefault="003A5849" w:rsidP="006843C5">
            <w:pPr>
              <w:ind w:right="-56"/>
              <w:rPr>
                <w:rFonts w:ascii="Arial" w:hAnsi="Arial" w:cs="Arial"/>
                <w:sz w:val="22"/>
                <w:szCs w:val="22"/>
              </w:rPr>
            </w:pPr>
            <w:r w:rsidRPr="00BF5E95">
              <w:rPr>
                <w:rFonts w:ascii="Arial" w:hAnsi="Arial" w:cs="Arial"/>
                <w:sz w:val="22"/>
                <w:szCs w:val="22"/>
              </w:rPr>
              <w:t>How do chicks</w:t>
            </w:r>
            <w:r w:rsidR="00CC290F" w:rsidRPr="00BF5E95">
              <w:rPr>
                <w:rFonts w:ascii="Arial" w:hAnsi="Arial" w:cs="Arial"/>
                <w:sz w:val="22"/>
                <w:szCs w:val="22"/>
              </w:rPr>
              <w:t xml:space="preserve"> recognize and communicate</w:t>
            </w:r>
            <w:r w:rsidRPr="00BF5E95">
              <w:rPr>
                <w:rFonts w:ascii="Arial" w:hAnsi="Arial" w:cs="Arial"/>
                <w:sz w:val="22"/>
                <w:szCs w:val="22"/>
              </w:rPr>
              <w:t xml:space="preserve"> with their parents?</w:t>
            </w:r>
          </w:p>
          <w:p w14:paraId="53DF6F78" w14:textId="77777777" w:rsidR="00ED0B6D" w:rsidRDefault="00ED0B6D" w:rsidP="006843C5">
            <w:pPr>
              <w:ind w:right="-56"/>
              <w:rPr>
                <w:rFonts w:ascii="Arial" w:hAnsi="Arial" w:cs="Arial"/>
                <w:sz w:val="22"/>
                <w:szCs w:val="22"/>
              </w:rPr>
            </w:pPr>
          </w:p>
          <w:p w14:paraId="29BD3715" w14:textId="77777777" w:rsidR="00ED0B6D" w:rsidRDefault="00ED0B6D" w:rsidP="006843C5">
            <w:pPr>
              <w:ind w:right="-56"/>
              <w:rPr>
                <w:rFonts w:ascii="Arial" w:hAnsi="Arial" w:cs="Arial"/>
                <w:sz w:val="22"/>
                <w:szCs w:val="22"/>
              </w:rPr>
            </w:pPr>
          </w:p>
          <w:p w14:paraId="76F2DF52" w14:textId="7ECD4851" w:rsidR="00ED0B6D" w:rsidRPr="00ED0B6D" w:rsidRDefault="00ED0B6D" w:rsidP="006843C5">
            <w:pPr>
              <w:ind w:right="-56"/>
              <w:rPr>
                <w:rFonts w:ascii="Arial" w:hAnsi="Arial" w:cs="Arial"/>
                <w:i/>
                <w:iCs/>
                <w:sz w:val="22"/>
                <w:szCs w:val="22"/>
              </w:rPr>
            </w:pPr>
            <w:r w:rsidRPr="00ED0B6D">
              <w:rPr>
                <w:rFonts w:ascii="Arial" w:hAnsi="Arial" w:cs="Arial"/>
                <w:i/>
                <w:iCs/>
                <w:color w:val="A6A6A6" w:themeColor="background1" w:themeShade="A6"/>
                <w:sz w:val="22"/>
                <w:szCs w:val="22"/>
              </w:rPr>
              <w:t>Calling – vocalizations are recognizable as with many species of animals</w:t>
            </w:r>
          </w:p>
        </w:tc>
        <w:tc>
          <w:tcPr>
            <w:tcW w:w="2977" w:type="dxa"/>
          </w:tcPr>
          <w:p w14:paraId="4FE8556A" w14:textId="77777777" w:rsidR="00D913AE" w:rsidRDefault="00D913AE" w:rsidP="006843C5">
            <w:pPr>
              <w:ind w:right="-56"/>
              <w:rPr>
                <w:rFonts w:ascii="Arial" w:hAnsi="Arial" w:cs="Arial"/>
                <w:sz w:val="22"/>
                <w:szCs w:val="22"/>
              </w:rPr>
            </w:pPr>
          </w:p>
          <w:p w14:paraId="28B1B9D2" w14:textId="5FC6278E" w:rsidR="00152DE0" w:rsidRPr="00BF5E95" w:rsidRDefault="00362C83" w:rsidP="006843C5">
            <w:pPr>
              <w:ind w:right="-56"/>
              <w:rPr>
                <w:rFonts w:ascii="Arial" w:hAnsi="Arial" w:cs="Arial"/>
                <w:sz w:val="22"/>
                <w:szCs w:val="22"/>
              </w:rPr>
            </w:pPr>
            <w:r w:rsidRPr="00BF5E95">
              <w:rPr>
                <w:rFonts w:ascii="Arial" w:hAnsi="Arial" w:cs="Arial"/>
                <w:sz w:val="22"/>
                <w:szCs w:val="22"/>
              </w:rPr>
              <w:t xml:space="preserve">Mutual head lowering is a key feature of the Otago shag pair bond display. </w:t>
            </w:r>
          </w:p>
          <w:p w14:paraId="0164E2AE" w14:textId="77777777" w:rsidR="00152DE0" w:rsidRPr="00BF5E95" w:rsidRDefault="00152DE0" w:rsidP="006843C5">
            <w:pPr>
              <w:ind w:right="-56"/>
              <w:rPr>
                <w:rFonts w:ascii="Arial" w:hAnsi="Arial" w:cs="Arial"/>
                <w:sz w:val="22"/>
                <w:szCs w:val="22"/>
              </w:rPr>
            </w:pPr>
          </w:p>
          <w:p w14:paraId="5E6E4F50" w14:textId="7C6ED190" w:rsidR="000E438C" w:rsidRPr="00BF5E95" w:rsidRDefault="0032746B" w:rsidP="006843C5">
            <w:pPr>
              <w:ind w:right="-56"/>
              <w:rPr>
                <w:rFonts w:ascii="Arial" w:hAnsi="Arial" w:cs="Arial"/>
                <w:sz w:val="22"/>
                <w:szCs w:val="22"/>
              </w:rPr>
            </w:pPr>
            <w:r>
              <w:rPr>
                <w:rFonts w:ascii="Arial" w:hAnsi="Arial" w:cs="Arial"/>
                <w:sz w:val="22"/>
                <w:szCs w:val="22"/>
              </w:rPr>
              <w:t xml:space="preserve">This is only seen </w:t>
            </w:r>
            <w:r w:rsidR="000D1E7B">
              <w:rPr>
                <w:rFonts w:ascii="Arial" w:hAnsi="Arial" w:cs="Arial"/>
                <w:sz w:val="22"/>
                <w:szCs w:val="22"/>
              </w:rPr>
              <w:t>closer to the breeding season later in the year.</w:t>
            </w:r>
          </w:p>
        </w:tc>
        <w:tc>
          <w:tcPr>
            <w:tcW w:w="2977" w:type="dxa"/>
          </w:tcPr>
          <w:p w14:paraId="6AF9AA55" w14:textId="77777777" w:rsidR="00D913AE" w:rsidRDefault="00D913AE" w:rsidP="006843C5">
            <w:pPr>
              <w:ind w:right="-56"/>
              <w:rPr>
                <w:rFonts w:ascii="Arial" w:hAnsi="Arial" w:cs="Arial"/>
                <w:sz w:val="22"/>
                <w:szCs w:val="22"/>
              </w:rPr>
            </w:pPr>
          </w:p>
          <w:p w14:paraId="31431082" w14:textId="1F21B3C1" w:rsidR="000E438C" w:rsidRPr="00BF5E95" w:rsidRDefault="00101DD6" w:rsidP="006843C5">
            <w:pPr>
              <w:ind w:right="-56"/>
              <w:rPr>
                <w:rFonts w:ascii="Arial" w:hAnsi="Arial" w:cs="Arial"/>
                <w:sz w:val="22"/>
                <w:szCs w:val="22"/>
              </w:rPr>
            </w:pPr>
            <w:r w:rsidRPr="00BF5E95">
              <w:rPr>
                <w:rFonts w:ascii="Arial" w:hAnsi="Arial" w:cs="Arial"/>
                <w:sz w:val="22"/>
                <w:szCs w:val="22"/>
              </w:rPr>
              <w:t xml:space="preserve">The </w:t>
            </w:r>
            <w:r w:rsidR="00CA4086" w:rsidRPr="00BF5E95">
              <w:rPr>
                <w:rFonts w:ascii="Arial" w:hAnsi="Arial" w:cs="Arial"/>
                <w:sz w:val="22"/>
                <w:szCs w:val="22"/>
              </w:rPr>
              <w:t>spotted shag pair bond display is slightly different to Otago shags</w:t>
            </w:r>
            <w:r w:rsidR="00AE54F6" w:rsidRPr="00BF5E95">
              <w:rPr>
                <w:rFonts w:ascii="Arial" w:hAnsi="Arial" w:cs="Arial"/>
                <w:sz w:val="22"/>
                <w:szCs w:val="22"/>
              </w:rPr>
              <w:t xml:space="preserve"> and includes mutual darting, </w:t>
            </w:r>
            <w:r w:rsidR="001E55B1" w:rsidRPr="00BF5E95">
              <w:rPr>
                <w:rFonts w:ascii="Arial" w:hAnsi="Arial" w:cs="Arial"/>
                <w:sz w:val="22"/>
                <w:szCs w:val="22"/>
              </w:rPr>
              <w:t>pointing,</w:t>
            </w:r>
            <w:r w:rsidR="00AE54F6" w:rsidRPr="00BF5E95">
              <w:rPr>
                <w:rFonts w:ascii="Arial" w:hAnsi="Arial" w:cs="Arial"/>
                <w:sz w:val="22"/>
                <w:szCs w:val="22"/>
              </w:rPr>
              <w:t xml:space="preserve"> and bowing.</w:t>
            </w:r>
          </w:p>
          <w:p w14:paraId="48E59A16" w14:textId="17B5D23F" w:rsidR="00AE54F6" w:rsidRPr="00BF5E95" w:rsidRDefault="00AE54F6" w:rsidP="006843C5">
            <w:pPr>
              <w:ind w:right="-56"/>
              <w:rPr>
                <w:rFonts w:ascii="Arial" w:hAnsi="Arial" w:cs="Arial"/>
                <w:sz w:val="22"/>
                <w:szCs w:val="22"/>
              </w:rPr>
            </w:pPr>
          </w:p>
        </w:tc>
      </w:tr>
      <w:bookmarkEnd w:id="0"/>
    </w:tbl>
    <w:p w14:paraId="0A592491" w14:textId="77777777" w:rsidR="003C098D" w:rsidRDefault="003C098D">
      <w:pPr>
        <w:rPr>
          <w:sz w:val="24"/>
          <w:szCs w:val="24"/>
        </w:rPr>
      </w:pPr>
    </w:p>
    <w:tbl>
      <w:tblPr>
        <w:tblStyle w:val="TableGrid"/>
        <w:tblpPr w:leftFromText="180" w:rightFromText="180" w:vertAnchor="text" w:horzAnchor="margin" w:tblpY="-24"/>
        <w:tblW w:w="0" w:type="auto"/>
        <w:tblLook w:val="04A0" w:firstRow="1" w:lastRow="0" w:firstColumn="1" w:lastColumn="0" w:noHBand="0" w:noVBand="1"/>
      </w:tblPr>
      <w:tblGrid>
        <w:gridCol w:w="2547"/>
        <w:gridCol w:w="3185"/>
        <w:gridCol w:w="3194"/>
        <w:gridCol w:w="2693"/>
        <w:gridCol w:w="2711"/>
      </w:tblGrid>
      <w:tr w:rsidR="006F0106" w14:paraId="495E04B6" w14:textId="77777777" w:rsidTr="005D6940">
        <w:tc>
          <w:tcPr>
            <w:tcW w:w="2547" w:type="dxa"/>
          </w:tcPr>
          <w:p w14:paraId="53D4DC78" w14:textId="080C2B19" w:rsidR="006F0106" w:rsidRPr="00BE0FDF" w:rsidRDefault="00767720" w:rsidP="005D6940">
            <w:pPr>
              <w:spacing w:before="240" w:line="360" w:lineRule="auto"/>
              <w:jc w:val="center"/>
              <w:rPr>
                <w:rFonts w:ascii="Arial" w:hAnsi="Arial" w:cs="Arial"/>
                <w:sz w:val="28"/>
                <w:szCs w:val="28"/>
              </w:rPr>
            </w:pPr>
            <w:r w:rsidRPr="00BE0FDF">
              <w:rPr>
                <w:rFonts w:ascii="Arial" w:hAnsi="Arial" w:cs="Arial"/>
                <w:sz w:val="28"/>
                <w:szCs w:val="28"/>
              </w:rPr>
              <w:lastRenderedPageBreak/>
              <w:t>Behaviour</w:t>
            </w:r>
          </w:p>
        </w:tc>
        <w:tc>
          <w:tcPr>
            <w:tcW w:w="3185" w:type="dxa"/>
          </w:tcPr>
          <w:p w14:paraId="281AD25E" w14:textId="281B8878" w:rsidR="006F0106" w:rsidRPr="00BE0FDF" w:rsidRDefault="00767720" w:rsidP="005D6940">
            <w:pPr>
              <w:spacing w:before="240" w:line="360" w:lineRule="auto"/>
              <w:jc w:val="center"/>
              <w:rPr>
                <w:rFonts w:ascii="Arial" w:hAnsi="Arial" w:cs="Arial"/>
                <w:sz w:val="28"/>
                <w:szCs w:val="28"/>
              </w:rPr>
            </w:pPr>
            <w:r w:rsidRPr="00BE0FDF">
              <w:rPr>
                <w:rFonts w:ascii="Arial" w:hAnsi="Arial" w:cs="Arial"/>
                <w:sz w:val="28"/>
                <w:szCs w:val="28"/>
              </w:rPr>
              <w:t>Royal Albatross (Adult)</w:t>
            </w:r>
          </w:p>
        </w:tc>
        <w:tc>
          <w:tcPr>
            <w:tcW w:w="3194" w:type="dxa"/>
          </w:tcPr>
          <w:p w14:paraId="280533C5" w14:textId="1E48FB57" w:rsidR="006F0106" w:rsidRPr="00BE0FDF" w:rsidRDefault="00767720" w:rsidP="005D6940">
            <w:pPr>
              <w:spacing w:before="240" w:line="360" w:lineRule="auto"/>
              <w:jc w:val="center"/>
              <w:rPr>
                <w:rFonts w:ascii="Arial" w:hAnsi="Arial" w:cs="Arial"/>
                <w:sz w:val="28"/>
                <w:szCs w:val="28"/>
              </w:rPr>
            </w:pPr>
            <w:r w:rsidRPr="00BE0FDF">
              <w:rPr>
                <w:rFonts w:ascii="Arial" w:hAnsi="Arial" w:cs="Arial"/>
                <w:sz w:val="28"/>
                <w:szCs w:val="28"/>
              </w:rPr>
              <w:t>Royal Albatross (Chick)</w:t>
            </w:r>
          </w:p>
        </w:tc>
        <w:tc>
          <w:tcPr>
            <w:tcW w:w="2693" w:type="dxa"/>
          </w:tcPr>
          <w:p w14:paraId="6A9FDB50" w14:textId="26F211CE" w:rsidR="006F0106" w:rsidRPr="00BE0FDF" w:rsidRDefault="00767720" w:rsidP="005D6940">
            <w:pPr>
              <w:spacing w:before="240" w:line="360" w:lineRule="auto"/>
              <w:jc w:val="center"/>
              <w:rPr>
                <w:rFonts w:ascii="Arial" w:hAnsi="Arial" w:cs="Arial"/>
                <w:sz w:val="28"/>
                <w:szCs w:val="28"/>
              </w:rPr>
            </w:pPr>
            <w:r w:rsidRPr="00BE0FDF">
              <w:rPr>
                <w:rFonts w:ascii="Arial" w:hAnsi="Arial" w:cs="Arial"/>
                <w:sz w:val="28"/>
                <w:szCs w:val="28"/>
              </w:rPr>
              <w:t>Otago Shag</w:t>
            </w:r>
          </w:p>
        </w:tc>
        <w:tc>
          <w:tcPr>
            <w:tcW w:w="2711" w:type="dxa"/>
          </w:tcPr>
          <w:p w14:paraId="11AD8899" w14:textId="296F7C39" w:rsidR="006F0106" w:rsidRPr="00BE0FDF" w:rsidRDefault="00767720" w:rsidP="005D6940">
            <w:pPr>
              <w:spacing w:before="240" w:line="360" w:lineRule="auto"/>
              <w:jc w:val="center"/>
              <w:rPr>
                <w:rFonts w:ascii="Arial" w:hAnsi="Arial" w:cs="Arial"/>
                <w:sz w:val="28"/>
                <w:szCs w:val="28"/>
              </w:rPr>
            </w:pPr>
            <w:r w:rsidRPr="00BE0FDF">
              <w:rPr>
                <w:rFonts w:ascii="Arial" w:hAnsi="Arial" w:cs="Arial"/>
                <w:sz w:val="28"/>
                <w:szCs w:val="28"/>
              </w:rPr>
              <w:t>Spotted Shag</w:t>
            </w:r>
          </w:p>
        </w:tc>
      </w:tr>
      <w:tr w:rsidR="006F0106" w14:paraId="600265AE" w14:textId="77777777" w:rsidTr="004A7AE4">
        <w:trPr>
          <w:trHeight w:val="3230"/>
        </w:trPr>
        <w:tc>
          <w:tcPr>
            <w:tcW w:w="2547" w:type="dxa"/>
          </w:tcPr>
          <w:p w14:paraId="3E693467" w14:textId="77777777" w:rsidR="008541DA" w:rsidRPr="00BE0FDF" w:rsidRDefault="008541DA" w:rsidP="006F0106">
            <w:pPr>
              <w:rPr>
                <w:rFonts w:ascii="Arial" w:hAnsi="Arial" w:cs="Arial"/>
                <w:sz w:val="24"/>
                <w:szCs w:val="24"/>
              </w:rPr>
            </w:pPr>
          </w:p>
          <w:p w14:paraId="722FFC0A" w14:textId="0411EACC" w:rsidR="006F0106" w:rsidRPr="00BE0FDF" w:rsidRDefault="0081449E" w:rsidP="006F0106">
            <w:pPr>
              <w:rPr>
                <w:rFonts w:ascii="Arial" w:hAnsi="Arial" w:cs="Arial"/>
                <w:sz w:val="24"/>
                <w:szCs w:val="24"/>
              </w:rPr>
            </w:pPr>
            <w:r w:rsidRPr="00BE0FDF">
              <w:rPr>
                <w:rFonts w:ascii="Arial" w:hAnsi="Arial" w:cs="Arial"/>
                <w:sz w:val="24"/>
                <w:szCs w:val="24"/>
              </w:rPr>
              <w:t>COMPETITION</w:t>
            </w:r>
          </w:p>
          <w:p w14:paraId="2E90E7AA" w14:textId="77777777" w:rsidR="0081449E" w:rsidRPr="00BE0FDF" w:rsidRDefault="0081449E" w:rsidP="006F0106">
            <w:pPr>
              <w:rPr>
                <w:rFonts w:ascii="Arial" w:hAnsi="Arial" w:cs="Arial"/>
                <w:sz w:val="24"/>
                <w:szCs w:val="24"/>
              </w:rPr>
            </w:pPr>
          </w:p>
          <w:p w14:paraId="497A2D8E" w14:textId="12440982" w:rsidR="0081449E" w:rsidRPr="00BE0FDF" w:rsidRDefault="0081449E" w:rsidP="006F0106">
            <w:pPr>
              <w:rPr>
                <w:rFonts w:ascii="Arial" w:hAnsi="Arial" w:cs="Arial"/>
                <w:sz w:val="24"/>
                <w:szCs w:val="24"/>
              </w:rPr>
            </w:pPr>
            <w:r w:rsidRPr="00BE0FDF">
              <w:rPr>
                <w:rFonts w:ascii="Arial" w:hAnsi="Arial" w:cs="Arial"/>
                <w:sz w:val="24"/>
                <w:szCs w:val="24"/>
              </w:rPr>
              <w:t>(</w:t>
            </w:r>
            <w:proofErr w:type="gramStart"/>
            <w:r w:rsidR="008D72C5">
              <w:rPr>
                <w:rFonts w:ascii="Arial" w:hAnsi="Arial" w:cs="Arial"/>
                <w:sz w:val="24"/>
                <w:szCs w:val="24"/>
              </w:rPr>
              <w:t>i</w:t>
            </w:r>
            <w:r w:rsidR="00A922CB" w:rsidRPr="00BE0FDF">
              <w:rPr>
                <w:rFonts w:ascii="Arial" w:hAnsi="Arial" w:cs="Arial"/>
                <w:sz w:val="24"/>
                <w:szCs w:val="24"/>
              </w:rPr>
              <w:t>ntraspecific</w:t>
            </w:r>
            <w:proofErr w:type="gramEnd"/>
            <w:r w:rsidRPr="00BE0FDF">
              <w:rPr>
                <w:rFonts w:ascii="Arial" w:hAnsi="Arial" w:cs="Arial"/>
                <w:sz w:val="24"/>
                <w:szCs w:val="24"/>
              </w:rPr>
              <w:t xml:space="preserve"> </w:t>
            </w:r>
            <w:r w:rsidR="000137E5" w:rsidRPr="00BE0FDF">
              <w:rPr>
                <w:rFonts w:ascii="Arial" w:hAnsi="Arial" w:cs="Arial"/>
                <w:sz w:val="24"/>
                <w:szCs w:val="24"/>
              </w:rPr>
              <w:t>–</w:t>
            </w:r>
            <w:r w:rsidRPr="00BE0FDF">
              <w:rPr>
                <w:rFonts w:ascii="Arial" w:hAnsi="Arial" w:cs="Arial"/>
                <w:sz w:val="24"/>
                <w:szCs w:val="24"/>
              </w:rPr>
              <w:t xml:space="preserve"> </w:t>
            </w:r>
            <w:r w:rsidR="000137E5" w:rsidRPr="00BE0FDF">
              <w:rPr>
                <w:rFonts w:ascii="Arial" w:hAnsi="Arial" w:cs="Arial"/>
                <w:sz w:val="24"/>
                <w:szCs w:val="24"/>
              </w:rPr>
              <w:t>within the same species)</w:t>
            </w:r>
          </w:p>
          <w:p w14:paraId="7E337D68" w14:textId="77777777" w:rsidR="000137E5" w:rsidRPr="00BE0FDF" w:rsidRDefault="000137E5" w:rsidP="006F0106">
            <w:pPr>
              <w:rPr>
                <w:rFonts w:ascii="Arial" w:hAnsi="Arial" w:cs="Arial"/>
                <w:sz w:val="24"/>
                <w:szCs w:val="24"/>
              </w:rPr>
            </w:pPr>
          </w:p>
          <w:p w14:paraId="36E79D9F" w14:textId="1A4B80CB" w:rsidR="000137E5" w:rsidRPr="00BE0FDF" w:rsidRDefault="000137E5" w:rsidP="006F0106">
            <w:pPr>
              <w:rPr>
                <w:rFonts w:ascii="Arial" w:hAnsi="Arial" w:cs="Arial"/>
                <w:sz w:val="24"/>
                <w:szCs w:val="24"/>
              </w:rPr>
            </w:pPr>
            <w:r w:rsidRPr="00BE0FDF">
              <w:rPr>
                <w:rFonts w:ascii="Arial" w:hAnsi="Arial" w:cs="Arial"/>
                <w:sz w:val="24"/>
                <w:szCs w:val="24"/>
              </w:rPr>
              <w:t>Nest territory and aggression</w:t>
            </w:r>
          </w:p>
        </w:tc>
        <w:tc>
          <w:tcPr>
            <w:tcW w:w="3185" w:type="dxa"/>
          </w:tcPr>
          <w:p w14:paraId="067B52DC" w14:textId="77777777" w:rsidR="005D42FE" w:rsidRPr="00814D3E" w:rsidRDefault="005D42FE" w:rsidP="006F0106">
            <w:pPr>
              <w:rPr>
                <w:rFonts w:ascii="Arial" w:hAnsi="Arial" w:cs="Arial"/>
              </w:rPr>
            </w:pPr>
          </w:p>
          <w:p w14:paraId="5795518D" w14:textId="0D22AE09" w:rsidR="006F0106" w:rsidRPr="00EC2518" w:rsidRDefault="005751C7" w:rsidP="006F0106">
            <w:pPr>
              <w:rPr>
                <w:rFonts w:ascii="Arial" w:hAnsi="Arial" w:cs="Arial"/>
                <w:sz w:val="22"/>
                <w:szCs w:val="22"/>
              </w:rPr>
            </w:pPr>
            <w:r w:rsidRPr="00EC2518">
              <w:rPr>
                <w:rFonts w:ascii="Arial" w:hAnsi="Arial" w:cs="Arial"/>
                <w:sz w:val="22"/>
                <w:szCs w:val="22"/>
              </w:rPr>
              <w:t>Are the nests spaced evenly?</w:t>
            </w:r>
          </w:p>
          <w:p w14:paraId="72D2728D" w14:textId="77777777" w:rsidR="005751C7" w:rsidRPr="00EC2518" w:rsidRDefault="005751C7" w:rsidP="006F0106">
            <w:pPr>
              <w:rPr>
                <w:rFonts w:ascii="Arial" w:hAnsi="Arial" w:cs="Arial"/>
                <w:sz w:val="22"/>
                <w:szCs w:val="22"/>
              </w:rPr>
            </w:pPr>
          </w:p>
          <w:p w14:paraId="16791844" w14:textId="3DAB697D" w:rsidR="005751C7" w:rsidRPr="009B0477" w:rsidRDefault="009B0477" w:rsidP="006F0106">
            <w:pPr>
              <w:rPr>
                <w:rFonts w:ascii="Arial" w:hAnsi="Arial" w:cs="Arial"/>
                <w:i/>
                <w:iCs/>
                <w:color w:val="A6A6A6" w:themeColor="background1" w:themeShade="A6"/>
                <w:sz w:val="22"/>
                <w:szCs w:val="22"/>
              </w:rPr>
            </w:pPr>
            <w:r w:rsidRPr="009B0477">
              <w:rPr>
                <w:rFonts w:ascii="Arial" w:hAnsi="Arial" w:cs="Arial"/>
                <w:i/>
                <w:iCs/>
                <w:color w:val="A6A6A6" w:themeColor="background1" w:themeShade="A6"/>
                <w:sz w:val="22"/>
                <w:szCs w:val="22"/>
              </w:rPr>
              <w:t>Sporadically spaced ~25m</w:t>
            </w:r>
          </w:p>
          <w:p w14:paraId="4FAE985A" w14:textId="77777777" w:rsidR="005751C7" w:rsidRPr="00EC2518" w:rsidRDefault="005751C7" w:rsidP="006F0106">
            <w:pPr>
              <w:rPr>
                <w:rFonts w:ascii="Arial" w:hAnsi="Arial" w:cs="Arial"/>
                <w:sz w:val="22"/>
                <w:szCs w:val="22"/>
              </w:rPr>
            </w:pPr>
          </w:p>
          <w:p w14:paraId="1D1FC24A" w14:textId="77777777" w:rsidR="005D42FE" w:rsidRPr="00EC2518" w:rsidRDefault="005D42FE" w:rsidP="006F0106">
            <w:pPr>
              <w:rPr>
                <w:rFonts w:ascii="Arial" w:hAnsi="Arial" w:cs="Arial"/>
                <w:sz w:val="22"/>
                <w:szCs w:val="22"/>
              </w:rPr>
            </w:pPr>
          </w:p>
          <w:p w14:paraId="6B330F4F" w14:textId="03FDE4A0" w:rsidR="005751C7" w:rsidRPr="00EC2518" w:rsidRDefault="005751C7" w:rsidP="006F0106">
            <w:pPr>
              <w:rPr>
                <w:rFonts w:ascii="Arial" w:hAnsi="Arial" w:cs="Arial"/>
                <w:sz w:val="22"/>
                <w:szCs w:val="22"/>
              </w:rPr>
            </w:pPr>
            <w:r w:rsidRPr="00EC2518">
              <w:rPr>
                <w:rFonts w:ascii="Arial" w:hAnsi="Arial" w:cs="Arial"/>
                <w:sz w:val="22"/>
                <w:szCs w:val="22"/>
              </w:rPr>
              <w:t>How do they react to another adult albatross near their nest?</w:t>
            </w:r>
          </w:p>
          <w:p w14:paraId="2D4900F3" w14:textId="77777777" w:rsidR="005751C7" w:rsidRPr="00814D3E" w:rsidRDefault="005751C7" w:rsidP="006F0106">
            <w:pPr>
              <w:rPr>
                <w:rFonts w:ascii="Arial" w:hAnsi="Arial" w:cs="Arial"/>
              </w:rPr>
            </w:pPr>
          </w:p>
          <w:p w14:paraId="3E6BAF90" w14:textId="77777777" w:rsidR="005751C7" w:rsidRPr="00814D3E" w:rsidRDefault="005751C7" w:rsidP="006F0106">
            <w:pPr>
              <w:rPr>
                <w:rFonts w:ascii="Arial" w:hAnsi="Arial" w:cs="Arial"/>
              </w:rPr>
            </w:pPr>
          </w:p>
          <w:p w14:paraId="6E96BEFD" w14:textId="36948D7A" w:rsidR="005751C7" w:rsidRPr="00303472" w:rsidRDefault="00303472" w:rsidP="006F0106">
            <w:pPr>
              <w:rPr>
                <w:rFonts w:ascii="Arial" w:hAnsi="Arial" w:cs="Arial"/>
                <w:i/>
                <w:iCs/>
              </w:rPr>
            </w:pPr>
            <w:r w:rsidRPr="00303472">
              <w:rPr>
                <w:rFonts w:ascii="Arial" w:hAnsi="Arial" w:cs="Arial"/>
                <w:i/>
                <w:iCs/>
                <w:color w:val="A6A6A6" w:themeColor="background1" w:themeShade="A6"/>
              </w:rPr>
              <w:t>Territorial, defend nest site</w:t>
            </w:r>
          </w:p>
        </w:tc>
        <w:tc>
          <w:tcPr>
            <w:tcW w:w="3194" w:type="dxa"/>
          </w:tcPr>
          <w:p w14:paraId="33C5DDD9" w14:textId="77777777" w:rsidR="005D42FE" w:rsidRPr="00814D3E" w:rsidRDefault="005D42FE" w:rsidP="006F0106">
            <w:pPr>
              <w:rPr>
                <w:rFonts w:ascii="Arial" w:hAnsi="Arial" w:cs="Arial"/>
              </w:rPr>
            </w:pPr>
          </w:p>
          <w:p w14:paraId="48B1EB43" w14:textId="0D3134DE" w:rsidR="006F0106" w:rsidRPr="00EC2518" w:rsidRDefault="00DA2DF4" w:rsidP="006F0106">
            <w:pPr>
              <w:rPr>
                <w:rFonts w:ascii="Arial" w:hAnsi="Arial" w:cs="Arial"/>
                <w:sz w:val="22"/>
                <w:szCs w:val="22"/>
              </w:rPr>
            </w:pPr>
            <w:r w:rsidRPr="00EC2518">
              <w:rPr>
                <w:rFonts w:ascii="Arial" w:hAnsi="Arial" w:cs="Arial"/>
                <w:sz w:val="22"/>
                <w:szCs w:val="22"/>
              </w:rPr>
              <w:t>How does the nest territory at the Chatham Islands differ?</w:t>
            </w:r>
          </w:p>
          <w:p w14:paraId="1AD1D45E" w14:textId="77777777" w:rsidR="00DA2DF4" w:rsidRPr="00EC2518" w:rsidRDefault="00DA2DF4" w:rsidP="006F0106">
            <w:pPr>
              <w:rPr>
                <w:rFonts w:ascii="Arial" w:hAnsi="Arial" w:cs="Arial"/>
                <w:sz w:val="22"/>
                <w:szCs w:val="22"/>
              </w:rPr>
            </w:pPr>
          </w:p>
          <w:p w14:paraId="749CCFDE" w14:textId="744CF90D" w:rsidR="005D42FE" w:rsidRPr="00303472" w:rsidRDefault="00303472" w:rsidP="006F0106">
            <w:pPr>
              <w:rPr>
                <w:rFonts w:ascii="Arial" w:hAnsi="Arial" w:cs="Arial"/>
                <w:i/>
                <w:iCs/>
                <w:color w:val="A6A6A6" w:themeColor="background1" w:themeShade="A6"/>
                <w:sz w:val="22"/>
                <w:szCs w:val="22"/>
              </w:rPr>
            </w:pPr>
            <w:r w:rsidRPr="00303472">
              <w:rPr>
                <w:rFonts w:ascii="Arial" w:hAnsi="Arial" w:cs="Arial"/>
                <w:i/>
                <w:iCs/>
                <w:color w:val="A6A6A6" w:themeColor="background1" w:themeShade="A6"/>
                <w:sz w:val="22"/>
                <w:szCs w:val="22"/>
              </w:rPr>
              <w:t>Much more densely packed</w:t>
            </w:r>
          </w:p>
          <w:p w14:paraId="1682908D" w14:textId="77777777" w:rsidR="00DA2DF4" w:rsidRPr="00EC2518" w:rsidRDefault="00DA2DF4" w:rsidP="006F0106">
            <w:pPr>
              <w:rPr>
                <w:rFonts w:ascii="Arial" w:hAnsi="Arial" w:cs="Arial"/>
                <w:sz w:val="22"/>
                <w:szCs w:val="22"/>
              </w:rPr>
            </w:pPr>
          </w:p>
          <w:p w14:paraId="0F762763" w14:textId="77777777" w:rsidR="00DA2DF4" w:rsidRDefault="00DA2DF4" w:rsidP="006F0106">
            <w:pPr>
              <w:rPr>
                <w:rFonts w:ascii="Arial" w:hAnsi="Arial" w:cs="Arial"/>
                <w:sz w:val="22"/>
                <w:szCs w:val="22"/>
              </w:rPr>
            </w:pPr>
            <w:r w:rsidRPr="00EC2518">
              <w:rPr>
                <w:rFonts w:ascii="Arial" w:hAnsi="Arial" w:cs="Arial"/>
                <w:sz w:val="22"/>
                <w:szCs w:val="22"/>
              </w:rPr>
              <w:t>What are</w:t>
            </w:r>
            <w:r w:rsidR="008C77F2">
              <w:rPr>
                <w:rFonts w:ascii="Arial" w:hAnsi="Arial" w:cs="Arial"/>
                <w:sz w:val="22"/>
                <w:szCs w:val="22"/>
              </w:rPr>
              <w:t xml:space="preserve"> they</w:t>
            </w:r>
            <w:r w:rsidRPr="00EC2518">
              <w:rPr>
                <w:rFonts w:ascii="Arial" w:hAnsi="Arial" w:cs="Arial"/>
                <w:sz w:val="22"/>
                <w:szCs w:val="22"/>
              </w:rPr>
              <w:t xml:space="preserve"> competing for?</w:t>
            </w:r>
          </w:p>
          <w:p w14:paraId="030F78B3" w14:textId="77777777" w:rsidR="00303472" w:rsidRDefault="00303472" w:rsidP="006F0106">
            <w:pPr>
              <w:rPr>
                <w:rFonts w:ascii="Arial" w:hAnsi="Arial" w:cs="Arial"/>
              </w:rPr>
            </w:pPr>
          </w:p>
          <w:p w14:paraId="2829F522" w14:textId="0A412FF3" w:rsidR="00303472" w:rsidRPr="00303472" w:rsidRDefault="00303472" w:rsidP="006F0106">
            <w:pPr>
              <w:rPr>
                <w:rFonts w:ascii="Arial" w:hAnsi="Arial" w:cs="Arial"/>
                <w:i/>
                <w:iCs/>
              </w:rPr>
            </w:pPr>
            <w:r w:rsidRPr="00303472">
              <w:rPr>
                <w:rFonts w:ascii="Arial" w:hAnsi="Arial" w:cs="Arial"/>
                <w:i/>
                <w:iCs/>
                <w:color w:val="A6A6A6" w:themeColor="background1" w:themeShade="A6"/>
              </w:rPr>
              <w:t>Space, food, nesting materials</w:t>
            </w:r>
          </w:p>
        </w:tc>
        <w:tc>
          <w:tcPr>
            <w:tcW w:w="2693" w:type="dxa"/>
          </w:tcPr>
          <w:p w14:paraId="53E5857C" w14:textId="77777777" w:rsidR="006F0106" w:rsidRPr="00814D3E" w:rsidRDefault="006F0106" w:rsidP="006F0106">
            <w:pPr>
              <w:rPr>
                <w:rFonts w:ascii="Arial" w:hAnsi="Arial" w:cs="Arial"/>
              </w:rPr>
            </w:pPr>
          </w:p>
          <w:p w14:paraId="062FD0EE" w14:textId="77777777" w:rsidR="005D42FE" w:rsidRPr="00EC2518" w:rsidRDefault="005D42FE" w:rsidP="006F0106">
            <w:pPr>
              <w:rPr>
                <w:rFonts w:ascii="Arial" w:hAnsi="Arial" w:cs="Arial"/>
                <w:sz w:val="22"/>
                <w:szCs w:val="22"/>
              </w:rPr>
            </w:pPr>
            <w:r w:rsidRPr="00EC2518">
              <w:rPr>
                <w:rFonts w:ascii="Arial" w:hAnsi="Arial" w:cs="Arial"/>
                <w:sz w:val="22"/>
                <w:szCs w:val="22"/>
              </w:rPr>
              <w:t>Are the nests spaced evenly?</w:t>
            </w:r>
          </w:p>
          <w:p w14:paraId="7EED8169" w14:textId="77777777" w:rsidR="005D42FE" w:rsidRPr="00EC2518" w:rsidRDefault="005D42FE" w:rsidP="006F0106">
            <w:pPr>
              <w:rPr>
                <w:rFonts w:ascii="Arial" w:hAnsi="Arial" w:cs="Arial"/>
                <w:sz w:val="22"/>
                <w:szCs w:val="22"/>
              </w:rPr>
            </w:pPr>
          </w:p>
          <w:p w14:paraId="4E54A143" w14:textId="19853F24" w:rsidR="005D42FE" w:rsidRPr="002C0C52" w:rsidRDefault="00427635" w:rsidP="006F0106">
            <w:pPr>
              <w:rPr>
                <w:rFonts w:ascii="Arial" w:hAnsi="Arial" w:cs="Arial"/>
                <w:i/>
                <w:iCs/>
                <w:color w:val="A6A6A6" w:themeColor="background1" w:themeShade="A6"/>
                <w:sz w:val="22"/>
                <w:szCs w:val="22"/>
              </w:rPr>
            </w:pPr>
            <w:r w:rsidRPr="002C0C52">
              <w:rPr>
                <w:rFonts w:ascii="Arial" w:hAnsi="Arial" w:cs="Arial"/>
                <w:i/>
                <w:iCs/>
                <w:color w:val="A6A6A6" w:themeColor="background1" w:themeShade="A6"/>
                <w:sz w:val="22"/>
                <w:szCs w:val="22"/>
              </w:rPr>
              <w:t>Yes ~1m pecking distance</w:t>
            </w:r>
          </w:p>
          <w:p w14:paraId="73860821" w14:textId="77777777" w:rsidR="005D42FE" w:rsidRPr="00EC2518" w:rsidRDefault="005D42FE" w:rsidP="006F0106">
            <w:pPr>
              <w:rPr>
                <w:rFonts w:ascii="Arial" w:hAnsi="Arial" w:cs="Arial"/>
                <w:sz w:val="22"/>
                <w:szCs w:val="22"/>
              </w:rPr>
            </w:pPr>
          </w:p>
          <w:p w14:paraId="78A99B84" w14:textId="77777777" w:rsidR="005D42FE" w:rsidRPr="00EC2518" w:rsidRDefault="005D42FE" w:rsidP="006F0106">
            <w:pPr>
              <w:rPr>
                <w:rFonts w:ascii="Arial" w:hAnsi="Arial" w:cs="Arial"/>
                <w:sz w:val="22"/>
                <w:szCs w:val="22"/>
              </w:rPr>
            </w:pPr>
            <w:r w:rsidRPr="00EC2518">
              <w:rPr>
                <w:rFonts w:ascii="Arial" w:hAnsi="Arial" w:cs="Arial"/>
                <w:sz w:val="22"/>
                <w:szCs w:val="22"/>
              </w:rPr>
              <w:t>How do they react to another adult near their nest?</w:t>
            </w:r>
          </w:p>
          <w:p w14:paraId="6C3F96F8" w14:textId="77777777" w:rsidR="008541DA" w:rsidRPr="00814D3E" w:rsidRDefault="008541DA" w:rsidP="006F0106">
            <w:pPr>
              <w:rPr>
                <w:rFonts w:ascii="Arial" w:hAnsi="Arial" w:cs="Arial"/>
              </w:rPr>
            </w:pPr>
          </w:p>
          <w:p w14:paraId="7E95D054" w14:textId="23E3B8DC" w:rsidR="008541DA" w:rsidRPr="002C0C52" w:rsidRDefault="002C0C52" w:rsidP="006F0106">
            <w:pPr>
              <w:rPr>
                <w:rFonts w:ascii="Arial" w:hAnsi="Arial" w:cs="Arial"/>
                <w:i/>
                <w:iCs/>
                <w:color w:val="A6A6A6" w:themeColor="background1" w:themeShade="A6"/>
              </w:rPr>
            </w:pPr>
            <w:r w:rsidRPr="002C0C52">
              <w:rPr>
                <w:rFonts w:ascii="Arial" w:hAnsi="Arial" w:cs="Arial"/>
                <w:i/>
                <w:iCs/>
                <w:color w:val="A6A6A6" w:themeColor="background1" w:themeShade="A6"/>
              </w:rPr>
              <w:t>Territorial, will peck</w:t>
            </w:r>
          </w:p>
          <w:p w14:paraId="6CADF1B1" w14:textId="11517F85" w:rsidR="008541DA" w:rsidRPr="00814D3E" w:rsidRDefault="008541DA" w:rsidP="006F0106">
            <w:pPr>
              <w:rPr>
                <w:rFonts w:ascii="Arial" w:hAnsi="Arial" w:cs="Arial"/>
              </w:rPr>
            </w:pPr>
          </w:p>
        </w:tc>
        <w:tc>
          <w:tcPr>
            <w:tcW w:w="2711" w:type="dxa"/>
          </w:tcPr>
          <w:p w14:paraId="001D695D" w14:textId="77777777" w:rsidR="006F0106" w:rsidRPr="00814D3E" w:rsidRDefault="006F0106" w:rsidP="006F0106">
            <w:pPr>
              <w:rPr>
                <w:rFonts w:ascii="Arial" w:hAnsi="Arial" w:cs="Arial"/>
              </w:rPr>
            </w:pPr>
          </w:p>
          <w:p w14:paraId="6C78E759" w14:textId="77777777" w:rsidR="0013325C" w:rsidRPr="00EC2518" w:rsidRDefault="0013325C" w:rsidP="006F0106">
            <w:pPr>
              <w:rPr>
                <w:rFonts w:ascii="Arial" w:hAnsi="Arial" w:cs="Arial"/>
                <w:sz w:val="22"/>
                <w:szCs w:val="22"/>
              </w:rPr>
            </w:pPr>
            <w:r w:rsidRPr="00EC2518">
              <w:rPr>
                <w:rFonts w:ascii="Arial" w:hAnsi="Arial" w:cs="Arial"/>
                <w:sz w:val="22"/>
                <w:szCs w:val="22"/>
              </w:rPr>
              <w:t>Are the nests spaced evenly along the cliff edge?</w:t>
            </w:r>
          </w:p>
          <w:p w14:paraId="38D9658C" w14:textId="432F7682" w:rsidR="008541DA" w:rsidRPr="00D17D08" w:rsidRDefault="002C0C52" w:rsidP="006F0106">
            <w:pPr>
              <w:rPr>
                <w:rFonts w:ascii="Arial" w:hAnsi="Arial" w:cs="Arial"/>
                <w:i/>
                <w:iCs/>
                <w:color w:val="A6A6A6" w:themeColor="background1" w:themeShade="A6"/>
                <w:sz w:val="22"/>
                <w:szCs w:val="22"/>
              </w:rPr>
            </w:pPr>
            <w:r w:rsidRPr="00D17D08">
              <w:rPr>
                <w:rFonts w:ascii="Arial" w:hAnsi="Arial" w:cs="Arial"/>
                <w:i/>
                <w:iCs/>
                <w:color w:val="A6A6A6" w:themeColor="background1" w:themeShade="A6"/>
                <w:sz w:val="22"/>
                <w:szCs w:val="22"/>
              </w:rPr>
              <w:t xml:space="preserve">Sporadic </w:t>
            </w:r>
            <w:r w:rsidR="00D17D08" w:rsidRPr="00D17D08">
              <w:rPr>
                <w:rFonts w:ascii="Arial" w:hAnsi="Arial" w:cs="Arial"/>
                <w:i/>
                <w:iCs/>
                <w:color w:val="A6A6A6" w:themeColor="background1" w:themeShade="A6"/>
                <w:sz w:val="22"/>
                <w:szCs w:val="22"/>
              </w:rPr>
              <w:t>along ledges</w:t>
            </w:r>
          </w:p>
          <w:p w14:paraId="27CBE530" w14:textId="77777777" w:rsidR="0013325C" w:rsidRPr="00EC2518" w:rsidRDefault="0013325C" w:rsidP="006F0106">
            <w:pPr>
              <w:rPr>
                <w:rFonts w:ascii="Arial" w:hAnsi="Arial" w:cs="Arial"/>
                <w:sz w:val="22"/>
                <w:szCs w:val="22"/>
              </w:rPr>
            </w:pPr>
          </w:p>
          <w:p w14:paraId="146100C9" w14:textId="77777777" w:rsidR="0013325C" w:rsidRDefault="0013325C" w:rsidP="006F0106">
            <w:pPr>
              <w:rPr>
                <w:rFonts w:ascii="Arial" w:hAnsi="Arial" w:cs="Arial"/>
                <w:sz w:val="22"/>
                <w:szCs w:val="22"/>
              </w:rPr>
            </w:pPr>
            <w:r w:rsidRPr="00EC2518">
              <w:rPr>
                <w:rFonts w:ascii="Arial" w:hAnsi="Arial" w:cs="Arial"/>
                <w:sz w:val="22"/>
                <w:szCs w:val="22"/>
              </w:rPr>
              <w:t>How do they react</w:t>
            </w:r>
            <w:r w:rsidR="008541DA" w:rsidRPr="00EC2518">
              <w:rPr>
                <w:rFonts w:ascii="Arial" w:hAnsi="Arial" w:cs="Arial"/>
                <w:sz w:val="22"/>
                <w:szCs w:val="22"/>
              </w:rPr>
              <w:t xml:space="preserve"> to another adult near their nest?</w:t>
            </w:r>
          </w:p>
          <w:p w14:paraId="731CD722" w14:textId="77777777" w:rsidR="00D17D08" w:rsidRDefault="00D17D08" w:rsidP="006F0106">
            <w:pPr>
              <w:rPr>
                <w:rFonts w:ascii="Arial" w:hAnsi="Arial" w:cs="Arial"/>
              </w:rPr>
            </w:pPr>
          </w:p>
          <w:p w14:paraId="681DF30F" w14:textId="1A7DF4F6" w:rsidR="00D17D08" w:rsidRPr="00D17D08" w:rsidRDefault="00D17D08" w:rsidP="006F0106">
            <w:pPr>
              <w:rPr>
                <w:rFonts w:ascii="Arial" w:hAnsi="Arial" w:cs="Arial"/>
                <w:i/>
                <w:iCs/>
              </w:rPr>
            </w:pPr>
            <w:r w:rsidRPr="00D17D08">
              <w:rPr>
                <w:rFonts w:ascii="Arial" w:hAnsi="Arial" w:cs="Arial"/>
                <w:i/>
                <w:iCs/>
                <w:color w:val="A6A6A6" w:themeColor="background1" w:themeShade="A6"/>
              </w:rPr>
              <w:t>Territorial, will fight off</w:t>
            </w:r>
          </w:p>
        </w:tc>
      </w:tr>
      <w:tr w:rsidR="006F0106" w14:paraId="16929ABF" w14:textId="77777777" w:rsidTr="005D6940">
        <w:tc>
          <w:tcPr>
            <w:tcW w:w="2547" w:type="dxa"/>
          </w:tcPr>
          <w:p w14:paraId="20D79BA4" w14:textId="77777777" w:rsidR="008541DA" w:rsidRPr="00BE0FDF" w:rsidRDefault="008541DA" w:rsidP="006F0106">
            <w:pPr>
              <w:rPr>
                <w:rFonts w:ascii="Arial" w:hAnsi="Arial" w:cs="Arial"/>
                <w:sz w:val="24"/>
                <w:szCs w:val="24"/>
              </w:rPr>
            </w:pPr>
          </w:p>
          <w:p w14:paraId="79BE7D97" w14:textId="650C3845" w:rsidR="006F0106" w:rsidRPr="00BE0FDF" w:rsidRDefault="000137E5" w:rsidP="006F0106">
            <w:pPr>
              <w:rPr>
                <w:rFonts w:ascii="Arial" w:hAnsi="Arial" w:cs="Arial"/>
                <w:sz w:val="24"/>
                <w:szCs w:val="24"/>
              </w:rPr>
            </w:pPr>
            <w:r w:rsidRPr="00BE0FDF">
              <w:rPr>
                <w:rFonts w:ascii="Arial" w:hAnsi="Arial" w:cs="Arial"/>
                <w:sz w:val="24"/>
                <w:szCs w:val="24"/>
              </w:rPr>
              <w:t>COMPETITION</w:t>
            </w:r>
          </w:p>
          <w:p w14:paraId="3AE84868" w14:textId="77777777" w:rsidR="000137E5" w:rsidRPr="00BE0FDF" w:rsidRDefault="000137E5" w:rsidP="006F0106">
            <w:pPr>
              <w:rPr>
                <w:rFonts w:ascii="Arial" w:hAnsi="Arial" w:cs="Arial"/>
                <w:sz w:val="24"/>
                <w:szCs w:val="24"/>
              </w:rPr>
            </w:pPr>
          </w:p>
          <w:p w14:paraId="3C65D1BB" w14:textId="05D0B129" w:rsidR="000137E5" w:rsidRPr="00BE0FDF" w:rsidRDefault="000137E5" w:rsidP="006F0106">
            <w:pPr>
              <w:rPr>
                <w:rFonts w:ascii="Arial" w:hAnsi="Arial" w:cs="Arial"/>
                <w:sz w:val="24"/>
                <w:szCs w:val="24"/>
              </w:rPr>
            </w:pPr>
            <w:r w:rsidRPr="00BE0FDF">
              <w:rPr>
                <w:rFonts w:ascii="Arial" w:hAnsi="Arial" w:cs="Arial"/>
                <w:sz w:val="24"/>
                <w:szCs w:val="24"/>
              </w:rPr>
              <w:t>(</w:t>
            </w:r>
            <w:proofErr w:type="gramStart"/>
            <w:r w:rsidR="008D72C5">
              <w:rPr>
                <w:rFonts w:ascii="Arial" w:hAnsi="Arial" w:cs="Arial"/>
                <w:sz w:val="24"/>
                <w:szCs w:val="24"/>
              </w:rPr>
              <w:t>i</w:t>
            </w:r>
            <w:r w:rsidR="00A922CB" w:rsidRPr="00BE0FDF">
              <w:rPr>
                <w:rFonts w:ascii="Arial" w:hAnsi="Arial" w:cs="Arial"/>
                <w:sz w:val="24"/>
                <w:szCs w:val="24"/>
              </w:rPr>
              <w:t>nterspecific</w:t>
            </w:r>
            <w:proofErr w:type="gramEnd"/>
            <w:r w:rsidRPr="00BE0FDF">
              <w:rPr>
                <w:rFonts w:ascii="Arial" w:hAnsi="Arial" w:cs="Arial"/>
                <w:sz w:val="24"/>
                <w:szCs w:val="24"/>
              </w:rPr>
              <w:t xml:space="preserve"> </w:t>
            </w:r>
            <w:r w:rsidR="005751C7" w:rsidRPr="00BE0FDF">
              <w:rPr>
                <w:rFonts w:ascii="Arial" w:hAnsi="Arial" w:cs="Arial"/>
                <w:sz w:val="24"/>
                <w:szCs w:val="24"/>
              </w:rPr>
              <w:t>–</w:t>
            </w:r>
            <w:r w:rsidRPr="00BE0FDF">
              <w:rPr>
                <w:rFonts w:ascii="Arial" w:hAnsi="Arial" w:cs="Arial"/>
                <w:sz w:val="24"/>
                <w:szCs w:val="24"/>
              </w:rPr>
              <w:t xml:space="preserve"> </w:t>
            </w:r>
            <w:r w:rsidR="005751C7" w:rsidRPr="00BE0FDF">
              <w:rPr>
                <w:rFonts w:ascii="Arial" w:hAnsi="Arial" w:cs="Arial"/>
                <w:sz w:val="24"/>
                <w:szCs w:val="24"/>
              </w:rPr>
              <w:t>between different species)</w:t>
            </w:r>
          </w:p>
          <w:p w14:paraId="0F6A2478" w14:textId="77777777" w:rsidR="005751C7" w:rsidRPr="00BE0FDF" w:rsidRDefault="005751C7" w:rsidP="006F0106">
            <w:pPr>
              <w:rPr>
                <w:rFonts w:ascii="Arial" w:hAnsi="Arial" w:cs="Arial"/>
                <w:sz w:val="24"/>
                <w:szCs w:val="24"/>
              </w:rPr>
            </w:pPr>
          </w:p>
          <w:p w14:paraId="5703BF3E" w14:textId="102DAD28" w:rsidR="005751C7" w:rsidRPr="00BE0FDF" w:rsidRDefault="005751C7" w:rsidP="006F0106">
            <w:pPr>
              <w:rPr>
                <w:rFonts w:ascii="Arial" w:hAnsi="Arial" w:cs="Arial"/>
                <w:sz w:val="24"/>
                <w:szCs w:val="24"/>
              </w:rPr>
            </w:pPr>
            <w:r w:rsidRPr="00BE0FDF">
              <w:rPr>
                <w:rFonts w:ascii="Arial" w:hAnsi="Arial" w:cs="Arial"/>
                <w:sz w:val="24"/>
                <w:szCs w:val="24"/>
              </w:rPr>
              <w:t xml:space="preserve">Predators </w:t>
            </w:r>
          </w:p>
        </w:tc>
        <w:tc>
          <w:tcPr>
            <w:tcW w:w="3185" w:type="dxa"/>
          </w:tcPr>
          <w:p w14:paraId="1186E656" w14:textId="77777777" w:rsidR="005D42FE" w:rsidRPr="00814D3E" w:rsidRDefault="005D42FE" w:rsidP="006F0106">
            <w:pPr>
              <w:rPr>
                <w:rFonts w:ascii="Arial" w:hAnsi="Arial" w:cs="Arial"/>
              </w:rPr>
            </w:pPr>
          </w:p>
          <w:p w14:paraId="6D2E67B8" w14:textId="74AB35A7" w:rsidR="006F0106" w:rsidRPr="004A7AE4" w:rsidRDefault="005751C7" w:rsidP="006F0106">
            <w:pPr>
              <w:rPr>
                <w:rFonts w:ascii="Arial" w:hAnsi="Arial" w:cs="Arial"/>
                <w:sz w:val="22"/>
                <w:szCs w:val="22"/>
              </w:rPr>
            </w:pPr>
            <w:r w:rsidRPr="004A7AE4">
              <w:rPr>
                <w:rFonts w:ascii="Arial" w:hAnsi="Arial" w:cs="Arial"/>
                <w:sz w:val="22"/>
                <w:szCs w:val="22"/>
              </w:rPr>
              <w:t>Do they compete with other species on the headland for nest sites?</w:t>
            </w:r>
          </w:p>
          <w:p w14:paraId="4F8B8CF9" w14:textId="77777777" w:rsidR="005751C7" w:rsidRPr="00775ABF" w:rsidRDefault="005751C7" w:rsidP="006F0106">
            <w:pPr>
              <w:rPr>
                <w:rFonts w:ascii="Arial" w:hAnsi="Arial" w:cs="Arial"/>
                <w:sz w:val="22"/>
                <w:szCs w:val="22"/>
              </w:rPr>
            </w:pPr>
          </w:p>
          <w:p w14:paraId="40F8B196" w14:textId="6FFFFF78" w:rsidR="003245C9" w:rsidRPr="00086800" w:rsidRDefault="00086800" w:rsidP="006F0106">
            <w:pPr>
              <w:rPr>
                <w:rFonts w:ascii="Arial" w:hAnsi="Arial" w:cs="Arial"/>
                <w:i/>
                <w:iCs/>
                <w:color w:val="A6A6A6" w:themeColor="background1" w:themeShade="A6"/>
                <w:sz w:val="22"/>
                <w:szCs w:val="22"/>
              </w:rPr>
            </w:pPr>
            <w:r w:rsidRPr="00086800">
              <w:rPr>
                <w:rFonts w:ascii="Arial" w:hAnsi="Arial" w:cs="Arial"/>
                <w:i/>
                <w:iCs/>
                <w:color w:val="A6A6A6" w:themeColor="background1" w:themeShade="A6"/>
                <w:sz w:val="22"/>
                <w:szCs w:val="22"/>
              </w:rPr>
              <w:t>No, maybe only a few blue penguins</w:t>
            </w:r>
          </w:p>
          <w:p w14:paraId="0D483C88" w14:textId="77777777" w:rsidR="005D42FE" w:rsidRPr="00814D3E" w:rsidRDefault="005D42FE" w:rsidP="006F0106">
            <w:pPr>
              <w:rPr>
                <w:rFonts w:ascii="Arial" w:hAnsi="Arial" w:cs="Arial"/>
              </w:rPr>
            </w:pPr>
          </w:p>
          <w:p w14:paraId="5E666817" w14:textId="3AADCD9F" w:rsidR="005751C7" w:rsidRPr="004A7AE4" w:rsidRDefault="005751C7" w:rsidP="006F0106">
            <w:pPr>
              <w:rPr>
                <w:rFonts w:ascii="Arial" w:hAnsi="Arial" w:cs="Arial"/>
                <w:sz w:val="22"/>
                <w:szCs w:val="22"/>
              </w:rPr>
            </w:pPr>
            <w:r w:rsidRPr="004A7AE4">
              <w:rPr>
                <w:rFonts w:ascii="Arial" w:hAnsi="Arial" w:cs="Arial"/>
                <w:sz w:val="22"/>
                <w:szCs w:val="22"/>
              </w:rPr>
              <w:t>What are the predators of the adult albatross</w:t>
            </w:r>
            <w:r w:rsidR="00BF146D">
              <w:rPr>
                <w:rFonts w:ascii="Arial" w:hAnsi="Arial" w:cs="Arial"/>
                <w:sz w:val="22"/>
                <w:szCs w:val="22"/>
              </w:rPr>
              <w:t xml:space="preserve"> and how do they defend themselves</w:t>
            </w:r>
            <w:r w:rsidRPr="004A7AE4">
              <w:rPr>
                <w:rFonts w:ascii="Arial" w:hAnsi="Arial" w:cs="Arial"/>
                <w:sz w:val="22"/>
                <w:szCs w:val="22"/>
              </w:rPr>
              <w:t>?</w:t>
            </w:r>
          </w:p>
          <w:p w14:paraId="2E5A7E1C" w14:textId="77777777" w:rsidR="005751C7" w:rsidRPr="00775ABF" w:rsidRDefault="005751C7" w:rsidP="006F0106">
            <w:pPr>
              <w:rPr>
                <w:rFonts w:ascii="Arial" w:hAnsi="Arial" w:cs="Arial"/>
                <w:sz w:val="22"/>
                <w:szCs w:val="22"/>
              </w:rPr>
            </w:pPr>
          </w:p>
          <w:p w14:paraId="07B8A37D" w14:textId="1A0180A9" w:rsidR="005D42FE" w:rsidRPr="00415CEA" w:rsidRDefault="00086800" w:rsidP="006F0106">
            <w:pPr>
              <w:rPr>
                <w:rFonts w:ascii="Arial" w:hAnsi="Arial" w:cs="Arial"/>
                <w:i/>
                <w:iCs/>
                <w:color w:val="A6A6A6" w:themeColor="background1" w:themeShade="A6"/>
              </w:rPr>
            </w:pPr>
            <w:r w:rsidRPr="00415CEA">
              <w:rPr>
                <w:rFonts w:ascii="Arial" w:hAnsi="Arial" w:cs="Arial"/>
                <w:i/>
                <w:iCs/>
                <w:color w:val="A6A6A6" w:themeColor="background1" w:themeShade="A6"/>
                <w:sz w:val="22"/>
                <w:szCs w:val="22"/>
              </w:rPr>
              <w:t>Natural predators are sharks</w:t>
            </w:r>
            <w:r w:rsidR="007346C8" w:rsidRPr="00415CEA">
              <w:rPr>
                <w:rFonts w:ascii="Arial" w:hAnsi="Arial" w:cs="Arial"/>
                <w:i/>
                <w:iCs/>
                <w:color w:val="A6A6A6" w:themeColor="background1" w:themeShade="A6"/>
                <w:sz w:val="22"/>
                <w:szCs w:val="22"/>
              </w:rPr>
              <w:t xml:space="preserve"> at sea, potentially vulnerable to mammalian predation such as rats</w:t>
            </w:r>
            <w:r w:rsidR="00415CEA" w:rsidRPr="00415CEA">
              <w:rPr>
                <w:rFonts w:ascii="Arial" w:hAnsi="Arial" w:cs="Arial"/>
                <w:i/>
                <w:iCs/>
                <w:color w:val="A6A6A6" w:themeColor="background1" w:themeShade="A6"/>
                <w:sz w:val="22"/>
                <w:szCs w:val="22"/>
              </w:rPr>
              <w:t>, stoats, cats but more likely as chicks</w:t>
            </w:r>
            <w:r w:rsidR="00415CEA">
              <w:rPr>
                <w:rFonts w:ascii="Arial" w:hAnsi="Arial" w:cs="Arial"/>
                <w:i/>
                <w:iCs/>
                <w:color w:val="A6A6A6" w:themeColor="background1" w:themeShade="A6"/>
                <w:sz w:val="22"/>
                <w:szCs w:val="22"/>
              </w:rPr>
              <w:t>, use bill</w:t>
            </w:r>
          </w:p>
          <w:p w14:paraId="45CC911A" w14:textId="5CEB2417" w:rsidR="005751C7" w:rsidRPr="00814D3E" w:rsidRDefault="005751C7" w:rsidP="006F0106">
            <w:pPr>
              <w:rPr>
                <w:rFonts w:ascii="Arial" w:hAnsi="Arial" w:cs="Arial"/>
              </w:rPr>
            </w:pPr>
          </w:p>
        </w:tc>
        <w:tc>
          <w:tcPr>
            <w:tcW w:w="3194" w:type="dxa"/>
          </w:tcPr>
          <w:p w14:paraId="334585F7" w14:textId="77777777" w:rsidR="005D42FE" w:rsidRPr="00814D3E" w:rsidRDefault="005D42FE" w:rsidP="006F0106">
            <w:pPr>
              <w:rPr>
                <w:rFonts w:ascii="Arial" w:hAnsi="Arial" w:cs="Arial"/>
              </w:rPr>
            </w:pPr>
          </w:p>
          <w:p w14:paraId="50F3027F" w14:textId="45694542" w:rsidR="006F0106" w:rsidRPr="00EC2518" w:rsidRDefault="005D42FE" w:rsidP="006F0106">
            <w:pPr>
              <w:rPr>
                <w:rFonts w:ascii="Arial" w:hAnsi="Arial" w:cs="Arial"/>
                <w:sz w:val="22"/>
                <w:szCs w:val="22"/>
              </w:rPr>
            </w:pPr>
            <w:r w:rsidRPr="00EC2518">
              <w:rPr>
                <w:rFonts w:ascii="Arial" w:hAnsi="Arial" w:cs="Arial"/>
                <w:sz w:val="22"/>
                <w:szCs w:val="22"/>
              </w:rPr>
              <w:t>What are the predators of the albatross chicks</w:t>
            </w:r>
            <w:r w:rsidR="003245C9">
              <w:rPr>
                <w:rFonts w:ascii="Arial" w:hAnsi="Arial" w:cs="Arial"/>
                <w:sz w:val="22"/>
                <w:szCs w:val="22"/>
              </w:rPr>
              <w:t xml:space="preserve"> and how do they defend themselves</w:t>
            </w:r>
            <w:r w:rsidRPr="00EC2518">
              <w:rPr>
                <w:rFonts w:ascii="Arial" w:hAnsi="Arial" w:cs="Arial"/>
                <w:sz w:val="22"/>
                <w:szCs w:val="22"/>
              </w:rPr>
              <w:t>?</w:t>
            </w:r>
          </w:p>
          <w:p w14:paraId="356E8046" w14:textId="77777777" w:rsidR="005D42FE" w:rsidRDefault="005D42FE" w:rsidP="006F0106">
            <w:pPr>
              <w:rPr>
                <w:rFonts w:ascii="Arial" w:hAnsi="Arial" w:cs="Arial"/>
                <w:sz w:val="22"/>
                <w:szCs w:val="22"/>
              </w:rPr>
            </w:pPr>
          </w:p>
          <w:p w14:paraId="725C5C9F" w14:textId="363C0FF7" w:rsidR="005D42FE" w:rsidRPr="00314746" w:rsidRDefault="00415CEA" w:rsidP="006F0106">
            <w:pPr>
              <w:rPr>
                <w:rFonts w:ascii="Arial" w:hAnsi="Arial" w:cs="Arial"/>
                <w:i/>
                <w:iCs/>
                <w:color w:val="A6A6A6" w:themeColor="background1" w:themeShade="A6"/>
                <w:sz w:val="22"/>
                <w:szCs w:val="22"/>
              </w:rPr>
            </w:pPr>
            <w:r w:rsidRPr="00314746">
              <w:rPr>
                <w:rFonts w:ascii="Arial" w:hAnsi="Arial" w:cs="Arial"/>
                <w:i/>
                <w:iCs/>
                <w:color w:val="A6A6A6" w:themeColor="background1" w:themeShade="A6"/>
                <w:sz w:val="22"/>
                <w:szCs w:val="22"/>
              </w:rPr>
              <w:t>Cats, stoats, rats</w:t>
            </w:r>
            <w:r w:rsidR="00314746" w:rsidRPr="00314746">
              <w:rPr>
                <w:rFonts w:ascii="Arial" w:hAnsi="Arial" w:cs="Arial"/>
                <w:i/>
                <w:iCs/>
                <w:color w:val="A6A6A6" w:themeColor="background1" w:themeShade="A6"/>
                <w:sz w:val="22"/>
                <w:szCs w:val="22"/>
              </w:rPr>
              <w:t>. Chicks can spill oily vomit or clack bill</w:t>
            </w:r>
          </w:p>
          <w:p w14:paraId="07F049E4" w14:textId="77777777" w:rsidR="005D42FE" w:rsidRPr="00EC2518" w:rsidRDefault="005D42FE" w:rsidP="006F0106">
            <w:pPr>
              <w:rPr>
                <w:rFonts w:ascii="Arial" w:hAnsi="Arial" w:cs="Arial"/>
                <w:sz w:val="22"/>
                <w:szCs w:val="22"/>
              </w:rPr>
            </w:pPr>
          </w:p>
          <w:p w14:paraId="7EE7329D" w14:textId="77777777" w:rsidR="005D42FE" w:rsidRDefault="005D42FE" w:rsidP="006F0106">
            <w:pPr>
              <w:rPr>
                <w:rFonts w:ascii="Arial" w:hAnsi="Arial" w:cs="Arial"/>
                <w:sz w:val="22"/>
                <w:szCs w:val="22"/>
              </w:rPr>
            </w:pPr>
            <w:r w:rsidRPr="00EC2518">
              <w:rPr>
                <w:rFonts w:ascii="Arial" w:hAnsi="Arial" w:cs="Arial"/>
                <w:sz w:val="22"/>
                <w:szCs w:val="22"/>
              </w:rPr>
              <w:t>How does DOC control predators?</w:t>
            </w:r>
          </w:p>
          <w:p w14:paraId="05FD55AA" w14:textId="77777777" w:rsidR="00314746" w:rsidRDefault="00314746" w:rsidP="006F0106">
            <w:pPr>
              <w:rPr>
                <w:rFonts w:ascii="Arial" w:hAnsi="Arial" w:cs="Arial"/>
              </w:rPr>
            </w:pPr>
          </w:p>
          <w:p w14:paraId="53E77BA5" w14:textId="407BB250" w:rsidR="00314746" w:rsidRPr="002F4FB1" w:rsidRDefault="00314746" w:rsidP="006F0106">
            <w:pPr>
              <w:rPr>
                <w:rFonts w:ascii="Arial" w:hAnsi="Arial" w:cs="Arial"/>
                <w:i/>
                <w:iCs/>
              </w:rPr>
            </w:pPr>
            <w:r w:rsidRPr="002F4FB1">
              <w:rPr>
                <w:rFonts w:ascii="Arial" w:hAnsi="Arial" w:cs="Arial"/>
                <w:i/>
                <w:iCs/>
                <w:color w:val="A6A6A6" w:themeColor="background1" w:themeShade="A6"/>
              </w:rPr>
              <w:t>Predator traps mainly for stoats and cats</w:t>
            </w:r>
            <w:r w:rsidR="002F4FB1" w:rsidRPr="002F4FB1">
              <w:rPr>
                <w:rFonts w:ascii="Arial" w:hAnsi="Arial" w:cs="Arial"/>
                <w:i/>
                <w:iCs/>
                <w:color w:val="A6A6A6" w:themeColor="background1" w:themeShade="A6"/>
              </w:rPr>
              <w:t>, rabbit bait, exclusion fence mostly for people</w:t>
            </w:r>
          </w:p>
        </w:tc>
        <w:tc>
          <w:tcPr>
            <w:tcW w:w="2693" w:type="dxa"/>
          </w:tcPr>
          <w:p w14:paraId="413C16F8" w14:textId="77777777" w:rsidR="006F0106" w:rsidRPr="00814D3E" w:rsidRDefault="006F0106" w:rsidP="006F0106">
            <w:pPr>
              <w:rPr>
                <w:rFonts w:ascii="Arial" w:hAnsi="Arial" w:cs="Arial"/>
              </w:rPr>
            </w:pPr>
          </w:p>
          <w:p w14:paraId="3D9E81ED" w14:textId="1C442681" w:rsidR="00AB6C02" w:rsidRDefault="00AB6C02" w:rsidP="006F0106">
            <w:pPr>
              <w:rPr>
                <w:rFonts w:ascii="Arial" w:hAnsi="Arial" w:cs="Arial"/>
                <w:sz w:val="22"/>
                <w:szCs w:val="22"/>
              </w:rPr>
            </w:pPr>
            <w:r>
              <w:rPr>
                <w:rFonts w:ascii="Arial" w:hAnsi="Arial" w:cs="Arial"/>
                <w:sz w:val="22"/>
                <w:szCs w:val="22"/>
              </w:rPr>
              <w:t xml:space="preserve">Nests are within </w:t>
            </w:r>
            <w:r w:rsidR="002F4FB1">
              <w:rPr>
                <w:rFonts w:ascii="Arial" w:hAnsi="Arial" w:cs="Arial"/>
                <w:sz w:val="22"/>
                <w:szCs w:val="22"/>
              </w:rPr>
              <w:t>pecking distance.</w:t>
            </w:r>
          </w:p>
          <w:p w14:paraId="4E9571F2" w14:textId="4B98BD2F" w:rsidR="005D42FE" w:rsidRPr="00EC2518" w:rsidRDefault="005D42FE" w:rsidP="006F0106">
            <w:pPr>
              <w:rPr>
                <w:rFonts w:ascii="Arial" w:hAnsi="Arial" w:cs="Arial"/>
                <w:sz w:val="22"/>
                <w:szCs w:val="22"/>
              </w:rPr>
            </w:pPr>
            <w:r w:rsidRPr="00EC2518">
              <w:rPr>
                <w:rFonts w:ascii="Arial" w:hAnsi="Arial" w:cs="Arial"/>
                <w:sz w:val="22"/>
                <w:szCs w:val="22"/>
              </w:rPr>
              <w:t>Do they compete with any other species on the headland for nest sites?</w:t>
            </w:r>
          </w:p>
          <w:p w14:paraId="1C37899E" w14:textId="77777777" w:rsidR="00942EE5" w:rsidRPr="00EC2518" w:rsidRDefault="00942EE5" w:rsidP="006F0106">
            <w:pPr>
              <w:rPr>
                <w:rFonts w:ascii="Arial" w:hAnsi="Arial" w:cs="Arial"/>
                <w:sz w:val="22"/>
                <w:szCs w:val="22"/>
              </w:rPr>
            </w:pPr>
          </w:p>
          <w:p w14:paraId="3D4509F6" w14:textId="1D69BE30" w:rsidR="00942EE5" w:rsidRPr="00DB2A8A" w:rsidRDefault="00DB2A8A" w:rsidP="006F0106">
            <w:pPr>
              <w:rPr>
                <w:rFonts w:ascii="Arial" w:hAnsi="Arial" w:cs="Arial"/>
                <w:i/>
                <w:iCs/>
                <w:color w:val="A6A6A6" w:themeColor="background1" w:themeShade="A6"/>
                <w:sz w:val="22"/>
                <w:szCs w:val="22"/>
              </w:rPr>
            </w:pPr>
            <w:r w:rsidRPr="00DB2A8A">
              <w:rPr>
                <w:rFonts w:ascii="Arial" w:hAnsi="Arial" w:cs="Arial"/>
                <w:i/>
                <w:iCs/>
                <w:color w:val="A6A6A6" w:themeColor="background1" w:themeShade="A6"/>
                <w:sz w:val="22"/>
                <w:szCs w:val="22"/>
              </w:rPr>
              <w:t>Not really, confined to cliff side below observatory</w:t>
            </w:r>
          </w:p>
          <w:p w14:paraId="24E868CB" w14:textId="77777777" w:rsidR="00942EE5" w:rsidRPr="00EC2518" w:rsidRDefault="00942EE5" w:rsidP="006F0106">
            <w:pPr>
              <w:rPr>
                <w:rFonts w:ascii="Arial" w:hAnsi="Arial" w:cs="Arial"/>
                <w:sz w:val="22"/>
                <w:szCs w:val="22"/>
              </w:rPr>
            </w:pPr>
          </w:p>
          <w:p w14:paraId="1D749F80" w14:textId="77777777" w:rsidR="0013325C" w:rsidRPr="00EC2518" w:rsidRDefault="0013325C" w:rsidP="006F0106">
            <w:pPr>
              <w:rPr>
                <w:rFonts w:ascii="Arial" w:hAnsi="Arial" w:cs="Arial"/>
                <w:sz w:val="22"/>
                <w:szCs w:val="22"/>
              </w:rPr>
            </w:pPr>
          </w:p>
          <w:p w14:paraId="44CA7E16" w14:textId="77777777" w:rsidR="0013325C" w:rsidRPr="00EC2518" w:rsidRDefault="0013325C" w:rsidP="006F0106">
            <w:pPr>
              <w:rPr>
                <w:rFonts w:ascii="Arial" w:hAnsi="Arial" w:cs="Arial"/>
                <w:sz w:val="22"/>
                <w:szCs w:val="22"/>
              </w:rPr>
            </w:pPr>
          </w:p>
          <w:p w14:paraId="145A8C53" w14:textId="77777777" w:rsidR="006F5AE3" w:rsidRPr="00EC2518" w:rsidRDefault="006F5AE3" w:rsidP="006F0106">
            <w:pPr>
              <w:rPr>
                <w:rFonts w:ascii="Arial" w:hAnsi="Arial" w:cs="Arial"/>
                <w:sz w:val="22"/>
                <w:szCs w:val="22"/>
              </w:rPr>
            </w:pPr>
          </w:p>
          <w:p w14:paraId="727F43AD" w14:textId="13343D19" w:rsidR="0013325C" w:rsidRPr="00814D3E" w:rsidRDefault="0013325C" w:rsidP="006F0106">
            <w:pPr>
              <w:rPr>
                <w:rFonts w:ascii="Arial" w:hAnsi="Arial" w:cs="Arial"/>
              </w:rPr>
            </w:pPr>
          </w:p>
        </w:tc>
        <w:tc>
          <w:tcPr>
            <w:tcW w:w="2711" w:type="dxa"/>
          </w:tcPr>
          <w:p w14:paraId="6C86A26C" w14:textId="77777777" w:rsidR="006F0106" w:rsidRPr="00814D3E" w:rsidRDefault="006F0106" w:rsidP="006F0106">
            <w:pPr>
              <w:rPr>
                <w:rFonts w:ascii="Arial" w:hAnsi="Arial" w:cs="Arial"/>
              </w:rPr>
            </w:pPr>
          </w:p>
          <w:p w14:paraId="518239B0" w14:textId="77777777" w:rsidR="008541DA" w:rsidRDefault="008541DA" w:rsidP="006F0106">
            <w:pPr>
              <w:rPr>
                <w:rFonts w:ascii="Arial" w:hAnsi="Arial" w:cs="Arial"/>
                <w:sz w:val="22"/>
                <w:szCs w:val="22"/>
              </w:rPr>
            </w:pPr>
            <w:r w:rsidRPr="00EC2518">
              <w:rPr>
                <w:rFonts w:ascii="Arial" w:hAnsi="Arial" w:cs="Arial"/>
                <w:sz w:val="22"/>
                <w:szCs w:val="22"/>
              </w:rPr>
              <w:t xml:space="preserve">Why </w:t>
            </w:r>
            <w:r w:rsidR="00DC2701" w:rsidRPr="00EC2518">
              <w:rPr>
                <w:rFonts w:ascii="Arial" w:hAnsi="Arial" w:cs="Arial"/>
                <w:sz w:val="22"/>
                <w:szCs w:val="22"/>
              </w:rPr>
              <w:t>does</w:t>
            </w:r>
            <w:r w:rsidRPr="00EC2518">
              <w:rPr>
                <w:rFonts w:ascii="Arial" w:hAnsi="Arial" w:cs="Arial"/>
                <w:sz w:val="22"/>
                <w:szCs w:val="22"/>
              </w:rPr>
              <w:t xml:space="preserve"> the cliff face</w:t>
            </w:r>
            <w:r w:rsidR="00DC2701" w:rsidRPr="00EC2518">
              <w:rPr>
                <w:rFonts w:ascii="Arial" w:hAnsi="Arial" w:cs="Arial"/>
                <w:sz w:val="22"/>
                <w:szCs w:val="22"/>
              </w:rPr>
              <w:t xml:space="preserve"> make</w:t>
            </w:r>
            <w:r w:rsidRPr="00EC2518">
              <w:rPr>
                <w:rFonts w:ascii="Arial" w:hAnsi="Arial" w:cs="Arial"/>
                <w:sz w:val="22"/>
                <w:szCs w:val="22"/>
              </w:rPr>
              <w:t xml:space="preserve"> such a good nest</w:t>
            </w:r>
            <w:r w:rsidR="00DC2701" w:rsidRPr="00EC2518">
              <w:rPr>
                <w:rFonts w:ascii="Arial" w:hAnsi="Arial" w:cs="Arial"/>
                <w:sz w:val="22"/>
                <w:szCs w:val="22"/>
              </w:rPr>
              <w:t>ing</w:t>
            </w:r>
            <w:r w:rsidRPr="00EC2518">
              <w:rPr>
                <w:rFonts w:ascii="Arial" w:hAnsi="Arial" w:cs="Arial"/>
                <w:sz w:val="22"/>
                <w:szCs w:val="22"/>
              </w:rPr>
              <w:t xml:space="preserve"> si</w:t>
            </w:r>
            <w:r w:rsidR="00DC5CA1" w:rsidRPr="00EC2518">
              <w:rPr>
                <w:rFonts w:ascii="Arial" w:hAnsi="Arial" w:cs="Arial"/>
                <w:sz w:val="22"/>
                <w:szCs w:val="22"/>
              </w:rPr>
              <w:t>t</w:t>
            </w:r>
            <w:r w:rsidRPr="00EC2518">
              <w:rPr>
                <w:rFonts w:ascii="Arial" w:hAnsi="Arial" w:cs="Arial"/>
                <w:sz w:val="22"/>
                <w:szCs w:val="22"/>
              </w:rPr>
              <w:t>e?</w:t>
            </w:r>
          </w:p>
          <w:p w14:paraId="74652346" w14:textId="77777777" w:rsidR="00DB2A8A" w:rsidRDefault="00DB2A8A" w:rsidP="006F0106">
            <w:pPr>
              <w:rPr>
                <w:rFonts w:ascii="Arial" w:hAnsi="Arial" w:cs="Arial"/>
                <w:sz w:val="22"/>
                <w:szCs w:val="22"/>
              </w:rPr>
            </w:pPr>
          </w:p>
          <w:p w14:paraId="175442C7" w14:textId="29B540BF" w:rsidR="00DB2A8A" w:rsidRPr="00D42ECC" w:rsidRDefault="00DB2A8A" w:rsidP="006F0106">
            <w:pPr>
              <w:rPr>
                <w:rFonts w:ascii="Arial" w:hAnsi="Arial" w:cs="Arial"/>
                <w:i/>
                <w:iCs/>
              </w:rPr>
            </w:pPr>
            <w:r w:rsidRPr="00D42ECC">
              <w:rPr>
                <w:rFonts w:ascii="Arial" w:hAnsi="Arial" w:cs="Arial"/>
                <w:i/>
                <w:iCs/>
                <w:color w:val="A6A6A6" w:themeColor="background1" w:themeShade="A6"/>
                <w:sz w:val="22"/>
                <w:szCs w:val="22"/>
              </w:rPr>
              <w:t>Difficult for mammalian predators to access</w:t>
            </w:r>
            <w:r w:rsidR="00D42ECC" w:rsidRPr="00D42ECC">
              <w:rPr>
                <w:rFonts w:ascii="Arial" w:hAnsi="Arial" w:cs="Arial"/>
                <w:i/>
                <w:iCs/>
                <w:color w:val="A6A6A6" w:themeColor="background1" w:themeShade="A6"/>
                <w:sz w:val="22"/>
                <w:szCs w:val="22"/>
              </w:rPr>
              <w:t xml:space="preserve"> nest sites</w:t>
            </w:r>
          </w:p>
        </w:tc>
      </w:tr>
    </w:tbl>
    <w:p w14:paraId="5D9AE7F6" w14:textId="66F13CBE" w:rsidR="00ED3A54" w:rsidRDefault="009308F9" w:rsidP="00A24824">
      <w:pPr>
        <w:spacing w:before="13"/>
        <w:rPr>
          <w:sz w:val="18"/>
          <w:szCs w:val="18"/>
        </w:rPr>
        <w:sectPr w:rsidR="00ED3A54" w:rsidSect="00B816A9">
          <w:headerReference w:type="default" r:id="rId37"/>
          <w:footerReference w:type="default" r:id="rId38"/>
          <w:pgSz w:w="16840" w:h="11900" w:orient="landscape"/>
          <w:pgMar w:top="1276" w:right="1480" w:bottom="280" w:left="1020" w:header="728" w:footer="1496" w:gutter="0"/>
          <w:cols w:space="720"/>
        </w:sectPr>
      </w:pPr>
      <w:r>
        <w:pict w14:anchorId="679A55D1">
          <v:group id="_x0000_s2183" style="position:absolute;margin-left:340.25pt;margin-top:87.1pt;width:135.05pt;height:0;z-index:-251658234;mso-position-horizontal-relative:page;mso-position-vertical-relative:text" coordorigin="6805,1742" coordsize="2701,0">
            <v:shape id="_x0000_s2184" style="position:absolute;left:6805;top:1742;width:2701;height:0" coordorigin="6805,1742" coordsize="2701,0" path="m6805,1742r2701,e" filled="f" strokeweight=".36pt">
              <v:path arrowok="t"/>
            </v:shape>
            <w10:wrap anchorx="page"/>
          </v:group>
        </w:pict>
      </w:r>
      <w:r>
        <w:pict w14:anchorId="26DB17A2">
          <v:group id="_x0000_s2181" style="position:absolute;margin-left:636.35pt;margin-top:102.25pt;width:130.5pt;height:0;z-index:-251658233;mso-position-horizontal-relative:page;mso-position-vertical-relative:text" coordorigin="12727,2045" coordsize="2610,0">
            <v:shape id="_x0000_s2182" style="position:absolute;left:12727;top:2045;width:2610;height:0" coordorigin="12727,2045" coordsize="2610,0" path="m12727,2045r2610,e" filled="f" strokeweight=".45pt">
              <v:path arrowok="t"/>
            </v:shape>
            <w10:wrap anchorx="page"/>
          </v:group>
        </w:pict>
      </w:r>
    </w:p>
    <w:tbl>
      <w:tblPr>
        <w:tblStyle w:val="TableGrid"/>
        <w:tblpPr w:leftFromText="180" w:rightFromText="180" w:vertAnchor="text" w:horzAnchor="margin" w:tblpY="-53"/>
        <w:tblW w:w="14454" w:type="dxa"/>
        <w:tblLook w:val="04A0" w:firstRow="1" w:lastRow="0" w:firstColumn="1" w:lastColumn="0" w:noHBand="0" w:noVBand="1"/>
      </w:tblPr>
      <w:tblGrid>
        <w:gridCol w:w="2405"/>
        <w:gridCol w:w="3827"/>
        <w:gridCol w:w="3828"/>
        <w:gridCol w:w="4394"/>
      </w:tblGrid>
      <w:tr w:rsidR="00DE07FF" w:rsidRPr="00974F73" w14:paraId="236F06DE" w14:textId="77777777" w:rsidTr="00704D03">
        <w:tc>
          <w:tcPr>
            <w:tcW w:w="2405" w:type="dxa"/>
          </w:tcPr>
          <w:p w14:paraId="38E4DE8C" w14:textId="77777777" w:rsidR="00DE07FF" w:rsidRPr="00974F73" w:rsidRDefault="00DE07FF" w:rsidP="00DE07FF">
            <w:pPr>
              <w:spacing w:before="120" w:after="120"/>
              <w:jc w:val="center"/>
              <w:rPr>
                <w:rFonts w:ascii="Arial" w:hAnsi="Arial" w:cs="Arial"/>
                <w:sz w:val="28"/>
                <w:szCs w:val="28"/>
              </w:rPr>
            </w:pPr>
            <w:r w:rsidRPr="00974F73">
              <w:rPr>
                <w:rFonts w:ascii="Arial" w:hAnsi="Arial" w:cs="Arial"/>
                <w:sz w:val="28"/>
                <w:szCs w:val="28"/>
              </w:rPr>
              <w:lastRenderedPageBreak/>
              <w:t>Behaviour</w:t>
            </w:r>
          </w:p>
        </w:tc>
        <w:tc>
          <w:tcPr>
            <w:tcW w:w="3827" w:type="dxa"/>
          </w:tcPr>
          <w:p w14:paraId="3F3A79E0" w14:textId="77777777" w:rsidR="00DE07FF" w:rsidRPr="00974F73" w:rsidRDefault="00DE07FF" w:rsidP="00DE07FF">
            <w:pPr>
              <w:spacing w:before="120" w:after="120"/>
              <w:jc w:val="center"/>
              <w:rPr>
                <w:rFonts w:ascii="Arial" w:hAnsi="Arial" w:cs="Arial"/>
                <w:sz w:val="28"/>
                <w:szCs w:val="28"/>
              </w:rPr>
            </w:pPr>
            <w:r w:rsidRPr="00974F73">
              <w:rPr>
                <w:rFonts w:ascii="Arial" w:hAnsi="Arial" w:cs="Arial"/>
                <w:sz w:val="28"/>
                <w:szCs w:val="28"/>
              </w:rPr>
              <w:t>Royal Albatross (Adult)</w:t>
            </w:r>
          </w:p>
        </w:tc>
        <w:tc>
          <w:tcPr>
            <w:tcW w:w="3828" w:type="dxa"/>
          </w:tcPr>
          <w:p w14:paraId="4162581F" w14:textId="77777777" w:rsidR="00DE07FF" w:rsidRPr="00974F73" w:rsidRDefault="00DE07FF" w:rsidP="00DE07FF">
            <w:pPr>
              <w:spacing w:before="120" w:after="120"/>
              <w:jc w:val="center"/>
              <w:rPr>
                <w:rFonts w:ascii="Arial" w:hAnsi="Arial" w:cs="Arial"/>
                <w:sz w:val="28"/>
                <w:szCs w:val="28"/>
              </w:rPr>
            </w:pPr>
            <w:r w:rsidRPr="00974F73">
              <w:rPr>
                <w:rFonts w:ascii="Arial" w:hAnsi="Arial" w:cs="Arial"/>
                <w:sz w:val="28"/>
                <w:szCs w:val="28"/>
              </w:rPr>
              <w:t>Royal Albatross (Chick)</w:t>
            </w:r>
          </w:p>
        </w:tc>
        <w:tc>
          <w:tcPr>
            <w:tcW w:w="4394" w:type="dxa"/>
          </w:tcPr>
          <w:p w14:paraId="74DB7D9E" w14:textId="77777777" w:rsidR="00DE07FF" w:rsidRPr="00974F73" w:rsidRDefault="00DE07FF" w:rsidP="00DE07FF">
            <w:pPr>
              <w:spacing w:before="120" w:after="120"/>
              <w:jc w:val="center"/>
              <w:rPr>
                <w:rFonts w:ascii="Arial" w:hAnsi="Arial" w:cs="Arial"/>
                <w:sz w:val="28"/>
                <w:szCs w:val="28"/>
              </w:rPr>
            </w:pPr>
            <w:r w:rsidRPr="00974F73">
              <w:rPr>
                <w:rFonts w:ascii="Arial" w:hAnsi="Arial" w:cs="Arial"/>
                <w:sz w:val="28"/>
                <w:szCs w:val="28"/>
              </w:rPr>
              <w:t>Otago and Spotted Shags</w:t>
            </w:r>
          </w:p>
        </w:tc>
      </w:tr>
      <w:tr w:rsidR="00DE07FF" w:rsidRPr="00974F73" w14:paraId="6D7E77CB" w14:textId="77777777" w:rsidTr="00704D03">
        <w:tc>
          <w:tcPr>
            <w:tcW w:w="2405" w:type="dxa"/>
          </w:tcPr>
          <w:p w14:paraId="75673ED9" w14:textId="77777777" w:rsidR="00DE07FF" w:rsidRDefault="00DE07FF" w:rsidP="00DE07FF">
            <w:pPr>
              <w:rPr>
                <w:rFonts w:ascii="Arial" w:hAnsi="Arial" w:cs="Arial"/>
                <w:sz w:val="24"/>
                <w:szCs w:val="24"/>
              </w:rPr>
            </w:pPr>
          </w:p>
          <w:p w14:paraId="14E3009F" w14:textId="77777777" w:rsidR="00DE07FF" w:rsidRDefault="00DE07FF" w:rsidP="00DE07FF">
            <w:pPr>
              <w:rPr>
                <w:rFonts w:ascii="Arial" w:hAnsi="Arial" w:cs="Arial"/>
                <w:sz w:val="24"/>
                <w:szCs w:val="24"/>
              </w:rPr>
            </w:pPr>
            <w:r w:rsidRPr="00974F73">
              <w:rPr>
                <w:rFonts w:ascii="Arial" w:hAnsi="Arial" w:cs="Arial"/>
                <w:sz w:val="24"/>
                <w:szCs w:val="24"/>
              </w:rPr>
              <w:t>FEEDING</w:t>
            </w:r>
          </w:p>
          <w:p w14:paraId="639B9BEA" w14:textId="77777777" w:rsidR="00DE07FF" w:rsidRDefault="00DE07FF" w:rsidP="00DE07FF">
            <w:pPr>
              <w:rPr>
                <w:rFonts w:ascii="Arial" w:hAnsi="Arial" w:cs="Arial"/>
                <w:sz w:val="24"/>
                <w:szCs w:val="24"/>
              </w:rPr>
            </w:pPr>
          </w:p>
          <w:p w14:paraId="63B95D23" w14:textId="77777777" w:rsidR="00DE07FF" w:rsidRPr="00974F73" w:rsidRDefault="00DE07FF" w:rsidP="00DE07FF">
            <w:pPr>
              <w:rPr>
                <w:rFonts w:ascii="Arial" w:hAnsi="Arial" w:cs="Arial"/>
                <w:sz w:val="24"/>
                <w:szCs w:val="24"/>
              </w:rPr>
            </w:pPr>
          </w:p>
        </w:tc>
        <w:tc>
          <w:tcPr>
            <w:tcW w:w="3827" w:type="dxa"/>
          </w:tcPr>
          <w:p w14:paraId="5936EE97" w14:textId="77777777" w:rsidR="00DE07FF" w:rsidRPr="007A6D13" w:rsidRDefault="00DE07FF" w:rsidP="00DE07FF">
            <w:pPr>
              <w:rPr>
                <w:rFonts w:ascii="Arial" w:hAnsi="Arial" w:cs="Arial"/>
                <w:sz w:val="22"/>
                <w:szCs w:val="22"/>
              </w:rPr>
            </w:pPr>
          </w:p>
          <w:p w14:paraId="2B6BFFC2" w14:textId="77777777" w:rsidR="00DE07FF" w:rsidRPr="007A6D13" w:rsidRDefault="00DE07FF" w:rsidP="00DE07FF">
            <w:pPr>
              <w:rPr>
                <w:rFonts w:ascii="Arial" w:hAnsi="Arial" w:cs="Arial"/>
                <w:sz w:val="22"/>
                <w:szCs w:val="22"/>
              </w:rPr>
            </w:pPr>
            <w:r w:rsidRPr="007A6D13">
              <w:rPr>
                <w:rFonts w:ascii="Arial" w:hAnsi="Arial" w:cs="Arial"/>
                <w:sz w:val="22"/>
                <w:szCs w:val="22"/>
              </w:rPr>
              <w:t>The main diet of albatross is squid – how do they catch it?</w:t>
            </w:r>
          </w:p>
          <w:p w14:paraId="693F7457" w14:textId="77777777" w:rsidR="00DE07FF" w:rsidRPr="007A6D13" w:rsidRDefault="00DE07FF" w:rsidP="00DE07FF">
            <w:pPr>
              <w:rPr>
                <w:rFonts w:ascii="Arial" w:hAnsi="Arial" w:cs="Arial"/>
                <w:sz w:val="22"/>
                <w:szCs w:val="22"/>
              </w:rPr>
            </w:pPr>
          </w:p>
          <w:p w14:paraId="425F16A8" w14:textId="0E4B3FC2" w:rsidR="00DE07FF" w:rsidRPr="00D42ECC" w:rsidRDefault="00D42ECC" w:rsidP="00DE07FF">
            <w:pPr>
              <w:rPr>
                <w:rFonts w:ascii="Arial" w:hAnsi="Arial" w:cs="Arial"/>
                <w:i/>
                <w:iCs/>
                <w:color w:val="A6A6A6" w:themeColor="background1" w:themeShade="A6"/>
                <w:sz w:val="22"/>
                <w:szCs w:val="22"/>
              </w:rPr>
            </w:pPr>
            <w:r w:rsidRPr="00D42ECC">
              <w:rPr>
                <w:rFonts w:ascii="Arial" w:hAnsi="Arial" w:cs="Arial"/>
                <w:i/>
                <w:iCs/>
                <w:color w:val="A6A6A6" w:themeColor="background1" w:themeShade="A6"/>
                <w:sz w:val="22"/>
                <w:szCs w:val="22"/>
              </w:rPr>
              <w:t>Hooked bill, surface feeders</w:t>
            </w:r>
          </w:p>
          <w:p w14:paraId="54F4F7D5" w14:textId="77777777" w:rsidR="00DE07FF" w:rsidRPr="007A6D13" w:rsidRDefault="00DE07FF" w:rsidP="00DE07FF">
            <w:pPr>
              <w:rPr>
                <w:rFonts w:ascii="Arial" w:hAnsi="Arial" w:cs="Arial"/>
                <w:sz w:val="22"/>
                <w:szCs w:val="22"/>
              </w:rPr>
            </w:pPr>
          </w:p>
          <w:p w14:paraId="54D4872F" w14:textId="77777777" w:rsidR="00DE07FF" w:rsidRPr="007A6D13" w:rsidRDefault="00DE07FF" w:rsidP="00DE07FF">
            <w:pPr>
              <w:rPr>
                <w:rFonts w:ascii="Arial" w:hAnsi="Arial" w:cs="Arial"/>
                <w:sz w:val="22"/>
                <w:szCs w:val="22"/>
              </w:rPr>
            </w:pPr>
          </w:p>
          <w:p w14:paraId="785309FC" w14:textId="14D184F7" w:rsidR="00DE07FF" w:rsidRPr="007A6D13" w:rsidRDefault="00DE07FF" w:rsidP="00DE07FF">
            <w:pPr>
              <w:rPr>
                <w:rFonts w:ascii="Arial" w:hAnsi="Arial" w:cs="Arial"/>
                <w:sz w:val="22"/>
                <w:szCs w:val="22"/>
              </w:rPr>
            </w:pPr>
          </w:p>
        </w:tc>
        <w:tc>
          <w:tcPr>
            <w:tcW w:w="3828" w:type="dxa"/>
          </w:tcPr>
          <w:p w14:paraId="24B308AD" w14:textId="77777777" w:rsidR="00DE07FF" w:rsidRPr="007A6D13" w:rsidRDefault="00DE07FF" w:rsidP="00DE07FF">
            <w:pPr>
              <w:rPr>
                <w:rFonts w:ascii="Arial" w:hAnsi="Arial" w:cs="Arial"/>
                <w:sz w:val="22"/>
                <w:szCs w:val="22"/>
              </w:rPr>
            </w:pPr>
          </w:p>
          <w:p w14:paraId="5BFB972B" w14:textId="77777777" w:rsidR="00DE07FF" w:rsidRDefault="00DE07FF" w:rsidP="00DE07FF">
            <w:pPr>
              <w:rPr>
                <w:rFonts w:ascii="Arial" w:hAnsi="Arial" w:cs="Arial"/>
                <w:sz w:val="22"/>
                <w:szCs w:val="22"/>
              </w:rPr>
            </w:pPr>
            <w:r w:rsidRPr="007A6D13">
              <w:rPr>
                <w:rFonts w:ascii="Arial" w:hAnsi="Arial" w:cs="Arial"/>
                <w:sz w:val="22"/>
                <w:szCs w:val="22"/>
              </w:rPr>
              <w:t>Chicks are dependent on parents for food – how do they trigger adults to regurgitate?</w:t>
            </w:r>
          </w:p>
          <w:p w14:paraId="6F91DFAA" w14:textId="77777777" w:rsidR="008448A4" w:rsidRDefault="008448A4" w:rsidP="00DE07FF">
            <w:pPr>
              <w:rPr>
                <w:rFonts w:ascii="Arial" w:hAnsi="Arial" w:cs="Arial"/>
                <w:sz w:val="22"/>
                <w:szCs w:val="22"/>
              </w:rPr>
            </w:pPr>
          </w:p>
          <w:p w14:paraId="03609FB4" w14:textId="22D36245" w:rsidR="008448A4" w:rsidRPr="0013429C" w:rsidRDefault="008448A4" w:rsidP="00DE07FF">
            <w:pPr>
              <w:rPr>
                <w:rFonts w:ascii="Arial" w:hAnsi="Arial" w:cs="Arial"/>
                <w:i/>
                <w:iCs/>
                <w:sz w:val="22"/>
                <w:szCs w:val="22"/>
              </w:rPr>
            </w:pPr>
            <w:r w:rsidRPr="0013429C">
              <w:rPr>
                <w:rFonts w:ascii="Arial" w:hAnsi="Arial" w:cs="Arial"/>
                <w:i/>
                <w:iCs/>
                <w:color w:val="A6A6A6" w:themeColor="background1" w:themeShade="A6"/>
                <w:sz w:val="22"/>
                <w:szCs w:val="22"/>
              </w:rPr>
              <w:t>By tapping parents bill</w:t>
            </w:r>
            <w:r w:rsidR="0013429C" w:rsidRPr="0013429C">
              <w:rPr>
                <w:rFonts w:ascii="Arial" w:hAnsi="Arial" w:cs="Arial"/>
                <w:i/>
                <w:iCs/>
                <w:color w:val="A6A6A6" w:themeColor="background1" w:themeShade="A6"/>
                <w:sz w:val="22"/>
                <w:szCs w:val="22"/>
              </w:rPr>
              <w:t>, the blood vessels in parents bill dilate after chick hatches – this is very sensitive to tapping induces regurgitation.</w:t>
            </w:r>
          </w:p>
        </w:tc>
        <w:tc>
          <w:tcPr>
            <w:tcW w:w="4394" w:type="dxa"/>
          </w:tcPr>
          <w:p w14:paraId="2CDB817A" w14:textId="77777777" w:rsidR="00DE07FF" w:rsidRPr="007A6D13" w:rsidRDefault="00DE07FF" w:rsidP="00DE07FF">
            <w:pPr>
              <w:rPr>
                <w:rFonts w:ascii="Arial" w:hAnsi="Arial" w:cs="Arial"/>
                <w:sz w:val="22"/>
                <w:szCs w:val="22"/>
              </w:rPr>
            </w:pPr>
          </w:p>
          <w:p w14:paraId="7C02EAED" w14:textId="735662B7" w:rsidR="00DE07FF" w:rsidRDefault="00DE07FF" w:rsidP="00DE07FF">
            <w:pPr>
              <w:rPr>
                <w:rFonts w:ascii="Arial" w:hAnsi="Arial" w:cs="Arial"/>
                <w:sz w:val="22"/>
                <w:szCs w:val="22"/>
              </w:rPr>
            </w:pPr>
            <w:r w:rsidRPr="007A6D13">
              <w:rPr>
                <w:rFonts w:ascii="Arial" w:hAnsi="Arial" w:cs="Arial"/>
                <w:sz w:val="22"/>
                <w:szCs w:val="22"/>
              </w:rPr>
              <w:t>Unlike albatross, shags are diving birds</w:t>
            </w:r>
            <w:r w:rsidR="00E92173">
              <w:rPr>
                <w:rFonts w:ascii="Arial" w:hAnsi="Arial" w:cs="Arial"/>
                <w:sz w:val="22"/>
                <w:szCs w:val="22"/>
              </w:rPr>
              <w:t>.</w:t>
            </w:r>
          </w:p>
          <w:p w14:paraId="6AE046C5" w14:textId="47164732" w:rsidR="00E92173" w:rsidRPr="007A6D13" w:rsidRDefault="00E92173" w:rsidP="00DE07FF">
            <w:pPr>
              <w:rPr>
                <w:rFonts w:ascii="Arial" w:hAnsi="Arial" w:cs="Arial"/>
                <w:sz w:val="22"/>
                <w:szCs w:val="22"/>
              </w:rPr>
            </w:pPr>
            <w:r>
              <w:rPr>
                <w:rFonts w:ascii="Arial" w:hAnsi="Arial" w:cs="Arial"/>
                <w:sz w:val="22"/>
                <w:szCs w:val="22"/>
              </w:rPr>
              <w:t xml:space="preserve">They tend to feed mostly on shoals or schools of fish 20-30 metres below the surface. </w:t>
            </w:r>
          </w:p>
          <w:p w14:paraId="16FB7C7D" w14:textId="77777777" w:rsidR="00DE07FF" w:rsidRPr="007A6D13" w:rsidRDefault="00DE07FF" w:rsidP="00DE07FF">
            <w:pPr>
              <w:rPr>
                <w:rFonts w:ascii="Arial" w:hAnsi="Arial" w:cs="Arial"/>
                <w:sz w:val="22"/>
                <w:szCs w:val="22"/>
              </w:rPr>
            </w:pPr>
          </w:p>
          <w:p w14:paraId="48E37A96" w14:textId="77777777" w:rsidR="00DE07FF" w:rsidRPr="007A6D13" w:rsidRDefault="00DE07FF" w:rsidP="00DE07FF">
            <w:pPr>
              <w:rPr>
                <w:rFonts w:ascii="Arial" w:hAnsi="Arial" w:cs="Arial"/>
                <w:sz w:val="22"/>
                <w:szCs w:val="22"/>
              </w:rPr>
            </w:pPr>
          </w:p>
          <w:p w14:paraId="5A87B939" w14:textId="77777777" w:rsidR="00DE07FF" w:rsidRPr="007A6D13" w:rsidRDefault="00DE07FF" w:rsidP="00DE07FF">
            <w:pPr>
              <w:rPr>
                <w:rFonts w:ascii="Arial" w:hAnsi="Arial" w:cs="Arial"/>
                <w:sz w:val="22"/>
                <w:szCs w:val="22"/>
              </w:rPr>
            </w:pPr>
          </w:p>
          <w:p w14:paraId="23D9998C" w14:textId="77777777" w:rsidR="00DE07FF" w:rsidRPr="007A6D13" w:rsidRDefault="00DE07FF" w:rsidP="00DE07FF">
            <w:pPr>
              <w:rPr>
                <w:rFonts w:ascii="Arial" w:hAnsi="Arial" w:cs="Arial"/>
                <w:sz w:val="22"/>
                <w:szCs w:val="22"/>
              </w:rPr>
            </w:pPr>
          </w:p>
          <w:p w14:paraId="6DE46187" w14:textId="77777777" w:rsidR="00DE07FF" w:rsidRPr="007A6D13" w:rsidRDefault="00DE07FF" w:rsidP="00DE07FF">
            <w:pPr>
              <w:rPr>
                <w:rFonts w:ascii="Arial" w:hAnsi="Arial" w:cs="Arial"/>
                <w:sz w:val="22"/>
                <w:szCs w:val="22"/>
              </w:rPr>
            </w:pPr>
            <w:r w:rsidRPr="007A6D13">
              <w:rPr>
                <w:rFonts w:ascii="Arial" w:hAnsi="Arial" w:cs="Arial"/>
                <w:sz w:val="22"/>
                <w:szCs w:val="22"/>
              </w:rPr>
              <w:t xml:space="preserve"> </w:t>
            </w:r>
          </w:p>
        </w:tc>
      </w:tr>
      <w:tr w:rsidR="00DE07FF" w:rsidRPr="00974F73" w14:paraId="4405BB9E" w14:textId="77777777" w:rsidTr="00704D03">
        <w:tc>
          <w:tcPr>
            <w:tcW w:w="2405" w:type="dxa"/>
          </w:tcPr>
          <w:p w14:paraId="27C69B69" w14:textId="77777777" w:rsidR="00DE07FF" w:rsidRDefault="00DE07FF" w:rsidP="00DE07FF">
            <w:pPr>
              <w:rPr>
                <w:rFonts w:ascii="Arial" w:hAnsi="Arial" w:cs="Arial"/>
                <w:sz w:val="24"/>
                <w:szCs w:val="24"/>
              </w:rPr>
            </w:pPr>
          </w:p>
          <w:p w14:paraId="0944DDF2" w14:textId="77777777" w:rsidR="00DE07FF" w:rsidRDefault="00DE07FF" w:rsidP="00DE07FF">
            <w:pPr>
              <w:rPr>
                <w:rFonts w:ascii="Arial" w:hAnsi="Arial" w:cs="Arial"/>
                <w:sz w:val="24"/>
                <w:szCs w:val="24"/>
              </w:rPr>
            </w:pPr>
            <w:r w:rsidRPr="00974F73">
              <w:rPr>
                <w:rFonts w:ascii="Arial" w:hAnsi="Arial" w:cs="Arial"/>
                <w:sz w:val="24"/>
                <w:szCs w:val="24"/>
              </w:rPr>
              <w:t>THERMO-REGULATION</w:t>
            </w:r>
          </w:p>
          <w:p w14:paraId="32033560" w14:textId="77777777" w:rsidR="00DE07FF" w:rsidRDefault="00DE07FF" w:rsidP="00DE07FF">
            <w:pPr>
              <w:rPr>
                <w:rFonts w:ascii="Arial" w:hAnsi="Arial" w:cs="Arial"/>
                <w:sz w:val="24"/>
                <w:szCs w:val="24"/>
              </w:rPr>
            </w:pPr>
          </w:p>
          <w:p w14:paraId="40238103" w14:textId="77777777" w:rsidR="00DE07FF" w:rsidRDefault="00DE07FF" w:rsidP="00DE07FF">
            <w:pPr>
              <w:rPr>
                <w:rFonts w:ascii="Arial" w:hAnsi="Arial" w:cs="Arial"/>
                <w:sz w:val="24"/>
                <w:szCs w:val="24"/>
              </w:rPr>
            </w:pPr>
            <w:r>
              <w:rPr>
                <w:rFonts w:ascii="Arial" w:hAnsi="Arial" w:cs="Arial"/>
                <w:sz w:val="24"/>
                <w:szCs w:val="24"/>
              </w:rPr>
              <w:t>Cooling and conserving heat</w:t>
            </w:r>
          </w:p>
          <w:p w14:paraId="2D192177" w14:textId="77777777" w:rsidR="00DE07FF" w:rsidRPr="00974F73" w:rsidRDefault="00DE07FF" w:rsidP="00DE07FF">
            <w:pPr>
              <w:rPr>
                <w:rFonts w:ascii="Arial" w:hAnsi="Arial" w:cs="Arial"/>
                <w:sz w:val="24"/>
                <w:szCs w:val="24"/>
              </w:rPr>
            </w:pPr>
          </w:p>
        </w:tc>
        <w:tc>
          <w:tcPr>
            <w:tcW w:w="3827" w:type="dxa"/>
          </w:tcPr>
          <w:p w14:paraId="38258FBF" w14:textId="77777777" w:rsidR="00DE07FF" w:rsidRPr="007A6D13" w:rsidRDefault="00DE07FF" w:rsidP="00DE07FF">
            <w:pPr>
              <w:rPr>
                <w:rFonts w:ascii="Arial" w:hAnsi="Arial" w:cs="Arial"/>
                <w:sz w:val="22"/>
                <w:szCs w:val="22"/>
              </w:rPr>
            </w:pPr>
          </w:p>
          <w:p w14:paraId="73FFACA3" w14:textId="77777777" w:rsidR="00DE07FF" w:rsidRDefault="00DE07FF" w:rsidP="00DE07FF">
            <w:pPr>
              <w:rPr>
                <w:rFonts w:ascii="Arial" w:hAnsi="Arial" w:cs="Arial"/>
                <w:sz w:val="22"/>
                <w:szCs w:val="22"/>
              </w:rPr>
            </w:pPr>
            <w:r w:rsidRPr="007A6D13">
              <w:rPr>
                <w:rFonts w:ascii="Arial" w:hAnsi="Arial" w:cs="Arial"/>
                <w:sz w:val="22"/>
                <w:szCs w:val="22"/>
              </w:rPr>
              <w:t xml:space="preserve">How </w:t>
            </w:r>
            <w:proofErr w:type="gramStart"/>
            <w:r w:rsidRPr="007A6D13">
              <w:rPr>
                <w:rFonts w:ascii="Arial" w:hAnsi="Arial" w:cs="Arial"/>
                <w:sz w:val="22"/>
                <w:szCs w:val="22"/>
              </w:rPr>
              <w:t>do</w:t>
            </w:r>
            <w:proofErr w:type="gramEnd"/>
            <w:r w:rsidRPr="007A6D13">
              <w:rPr>
                <w:rFonts w:ascii="Arial" w:hAnsi="Arial" w:cs="Arial"/>
                <w:sz w:val="22"/>
                <w:szCs w:val="22"/>
              </w:rPr>
              <w:t xml:space="preserve"> albatross cool down?</w:t>
            </w:r>
          </w:p>
          <w:p w14:paraId="2F2A84CB" w14:textId="77777777" w:rsidR="00D42ECC" w:rsidRDefault="00D42ECC" w:rsidP="00DE07FF">
            <w:pPr>
              <w:rPr>
                <w:rFonts w:ascii="Arial" w:hAnsi="Arial" w:cs="Arial"/>
                <w:sz w:val="22"/>
                <w:szCs w:val="22"/>
              </w:rPr>
            </w:pPr>
          </w:p>
          <w:p w14:paraId="14087119" w14:textId="5061E979" w:rsidR="00D42ECC" w:rsidRPr="001C3075" w:rsidRDefault="00D42ECC" w:rsidP="00DE07FF">
            <w:pPr>
              <w:rPr>
                <w:rFonts w:ascii="Arial" w:hAnsi="Arial" w:cs="Arial"/>
                <w:i/>
                <w:iCs/>
                <w:sz w:val="22"/>
                <w:szCs w:val="22"/>
              </w:rPr>
            </w:pPr>
            <w:r w:rsidRPr="001C3075">
              <w:rPr>
                <w:rFonts w:ascii="Arial" w:hAnsi="Arial" w:cs="Arial"/>
                <w:i/>
                <w:iCs/>
                <w:color w:val="A6A6A6" w:themeColor="background1" w:themeShade="A6"/>
                <w:sz w:val="22"/>
                <w:szCs w:val="22"/>
              </w:rPr>
              <w:t>Panting, drinking water including sea water</w:t>
            </w:r>
            <w:r w:rsidR="001C3075" w:rsidRPr="001C3075">
              <w:rPr>
                <w:rFonts w:ascii="Arial" w:hAnsi="Arial" w:cs="Arial"/>
                <w:i/>
                <w:iCs/>
                <w:color w:val="A6A6A6" w:themeColor="background1" w:themeShade="A6"/>
                <w:sz w:val="22"/>
                <w:szCs w:val="22"/>
              </w:rPr>
              <w:t>, standing to expose feet</w:t>
            </w:r>
          </w:p>
        </w:tc>
        <w:tc>
          <w:tcPr>
            <w:tcW w:w="3828" w:type="dxa"/>
          </w:tcPr>
          <w:p w14:paraId="22E79657" w14:textId="77777777" w:rsidR="00DE07FF" w:rsidRPr="007A6D13" w:rsidRDefault="00DE07FF" w:rsidP="00DE07FF">
            <w:pPr>
              <w:rPr>
                <w:rFonts w:ascii="Arial" w:hAnsi="Arial" w:cs="Arial"/>
                <w:sz w:val="22"/>
                <w:szCs w:val="22"/>
              </w:rPr>
            </w:pPr>
          </w:p>
          <w:p w14:paraId="0E7FEFE1" w14:textId="1C3B2EAA" w:rsidR="00DE07FF" w:rsidRPr="007A6D13" w:rsidRDefault="00DE07FF" w:rsidP="00DE07FF">
            <w:pPr>
              <w:rPr>
                <w:rFonts w:ascii="Arial" w:hAnsi="Arial" w:cs="Arial"/>
                <w:sz w:val="22"/>
                <w:szCs w:val="22"/>
              </w:rPr>
            </w:pPr>
            <w:r w:rsidRPr="007A6D13">
              <w:rPr>
                <w:rFonts w:ascii="Arial" w:hAnsi="Arial" w:cs="Arial"/>
                <w:sz w:val="22"/>
                <w:szCs w:val="22"/>
              </w:rPr>
              <w:t>Why are chicks vulnerable when exposed to high temperatures?</w:t>
            </w:r>
          </w:p>
          <w:p w14:paraId="05DC141B" w14:textId="77777777" w:rsidR="00DE07FF" w:rsidRPr="007A6D13" w:rsidRDefault="00DE07FF" w:rsidP="00DE07FF">
            <w:pPr>
              <w:rPr>
                <w:rFonts w:ascii="Arial" w:hAnsi="Arial" w:cs="Arial"/>
                <w:sz w:val="22"/>
                <w:szCs w:val="22"/>
              </w:rPr>
            </w:pPr>
          </w:p>
          <w:p w14:paraId="60ED14E0" w14:textId="5A666F08" w:rsidR="00DE07FF" w:rsidRPr="00CB4945" w:rsidRDefault="00CB4945" w:rsidP="00DE07FF">
            <w:pPr>
              <w:rPr>
                <w:rFonts w:ascii="Arial" w:hAnsi="Arial" w:cs="Arial"/>
                <w:i/>
                <w:iCs/>
                <w:color w:val="A6A6A6" w:themeColor="background1" w:themeShade="A6"/>
                <w:sz w:val="22"/>
                <w:szCs w:val="22"/>
              </w:rPr>
            </w:pPr>
            <w:r w:rsidRPr="00CB4945">
              <w:rPr>
                <w:rFonts w:ascii="Arial" w:hAnsi="Arial" w:cs="Arial"/>
                <w:i/>
                <w:iCs/>
                <w:color w:val="A6A6A6" w:themeColor="background1" w:themeShade="A6"/>
                <w:sz w:val="22"/>
                <w:szCs w:val="22"/>
              </w:rPr>
              <w:t>Cannot move/leave headland, must wait for parents to bring food/water</w:t>
            </w:r>
          </w:p>
          <w:p w14:paraId="297F3B4F" w14:textId="4A3B5307" w:rsidR="00DE07FF" w:rsidRPr="007A6D13" w:rsidRDefault="00DE07FF" w:rsidP="00DE07FF">
            <w:pPr>
              <w:rPr>
                <w:rFonts w:ascii="Arial" w:hAnsi="Arial" w:cs="Arial"/>
                <w:sz w:val="22"/>
                <w:szCs w:val="22"/>
              </w:rPr>
            </w:pPr>
          </w:p>
        </w:tc>
        <w:tc>
          <w:tcPr>
            <w:tcW w:w="4394" w:type="dxa"/>
          </w:tcPr>
          <w:p w14:paraId="111305EA" w14:textId="77777777" w:rsidR="00DE07FF" w:rsidRPr="007A6D13" w:rsidRDefault="00DE07FF" w:rsidP="00DE07FF">
            <w:pPr>
              <w:rPr>
                <w:rFonts w:ascii="Arial" w:hAnsi="Arial" w:cs="Arial"/>
                <w:sz w:val="22"/>
                <w:szCs w:val="22"/>
              </w:rPr>
            </w:pPr>
          </w:p>
          <w:p w14:paraId="21D6AF09" w14:textId="2F0477AC" w:rsidR="00DE07FF" w:rsidRPr="007A6D13" w:rsidRDefault="00FE0632" w:rsidP="00DE07FF">
            <w:pPr>
              <w:rPr>
                <w:rFonts w:ascii="Arial" w:hAnsi="Arial" w:cs="Arial"/>
                <w:sz w:val="22"/>
                <w:szCs w:val="22"/>
              </w:rPr>
            </w:pPr>
            <w:r>
              <w:rPr>
                <w:rFonts w:ascii="Arial" w:hAnsi="Arial" w:cs="Arial"/>
                <w:sz w:val="22"/>
                <w:szCs w:val="22"/>
              </w:rPr>
              <w:t xml:space="preserve">Shags thermoregulate by </w:t>
            </w:r>
            <w:r w:rsidR="00733F2E">
              <w:rPr>
                <w:rFonts w:ascii="Arial" w:hAnsi="Arial" w:cs="Arial"/>
                <w:sz w:val="22"/>
                <w:szCs w:val="22"/>
              </w:rPr>
              <w:t xml:space="preserve">holding their wings out, exposing their feet and </w:t>
            </w:r>
            <w:r w:rsidR="001867AC">
              <w:rPr>
                <w:rFonts w:ascii="Arial" w:hAnsi="Arial" w:cs="Arial"/>
                <w:sz w:val="22"/>
                <w:szCs w:val="22"/>
              </w:rPr>
              <w:t>drinking sea water</w:t>
            </w:r>
            <w:r w:rsidR="00733F2E">
              <w:rPr>
                <w:rFonts w:ascii="Arial" w:hAnsi="Arial" w:cs="Arial"/>
                <w:sz w:val="22"/>
                <w:szCs w:val="22"/>
              </w:rPr>
              <w:t>.</w:t>
            </w:r>
          </w:p>
        </w:tc>
      </w:tr>
      <w:tr w:rsidR="00DE07FF" w:rsidRPr="00974F73" w14:paraId="0E6FF836" w14:textId="77777777" w:rsidTr="00704D03">
        <w:tc>
          <w:tcPr>
            <w:tcW w:w="2405" w:type="dxa"/>
          </w:tcPr>
          <w:p w14:paraId="2AFB83F3" w14:textId="77777777" w:rsidR="00DE07FF" w:rsidRDefault="00DE07FF" w:rsidP="00DE07FF">
            <w:pPr>
              <w:rPr>
                <w:rFonts w:ascii="Arial" w:hAnsi="Arial" w:cs="Arial"/>
                <w:sz w:val="24"/>
                <w:szCs w:val="24"/>
              </w:rPr>
            </w:pPr>
          </w:p>
          <w:p w14:paraId="0E01DC2B" w14:textId="77777777" w:rsidR="00DE07FF" w:rsidRDefault="00DE07FF" w:rsidP="00DE07FF">
            <w:pPr>
              <w:rPr>
                <w:rFonts w:ascii="Arial" w:hAnsi="Arial" w:cs="Arial"/>
                <w:sz w:val="24"/>
                <w:szCs w:val="24"/>
              </w:rPr>
            </w:pPr>
            <w:r w:rsidRPr="00974F73">
              <w:rPr>
                <w:rFonts w:ascii="Arial" w:hAnsi="Arial" w:cs="Arial"/>
                <w:sz w:val="24"/>
                <w:szCs w:val="24"/>
              </w:rPr>
              <w:t>MOVEMENT</w:t>
            </w:r>
          </w:p>
          <w:p w14:paraId="78681DC2" w14:textId="77777777" w:rsidR="00DE07FF" w:rsidRDefault="00DE07FF" w:rsidP="00DE07FF">
            <w:pPr>
              <w:rPr>
                <w:rFonts w:ascii="Arial" w:hAnsi="Arial" w:cs="Arial"/>
                <w:sz w:val="24"/>
                <w:szCs w:val="24"/>
              </w:rPr>
            </w:pPr>
          </w:p>
          <w:p w14:paraId="4D4A87E6" w14:textId="77777777" w:rsidR="00DE07FF" w:rsidRDefault="00DE07FF" w:rsidP="00DE07FF">
            <w:pPr>
              <w:rPr>
                <w:rFonts w:ascii="Arial" w:hAnsi="Arial" w:cs="Arial"/>
                <w:sz w:val="24"/>
                <w:szCs w:val="24"/>
              </w:rPr>
            </w:pPr>
            <w:r>
              <w:rPr>
                <w:rFonts w:ascii="Arial" w:hAnsi="Arial" w:cs="Arial"/>
                <w:sz w:val="24"/>
                <w:szCs w:val="24"/>
              </w:rPr>
              <w:t>Flying and walking</w:t>
            </w:r>
          </w:p>
          <w:p w14:paraId="3F4C561A" w14:textId="77777777" w:rsidR="00DE07FF" w:rsidRDefault="00DE07FF" w:rsidP="00DE07FF">
            <w:pPr>
              <w:rPr>
                <w:rFonts w:ascii="Arial" w:hAnsi="Arial" w:cs="Arial"/>
                <w:sz w:val="24"/>
                <w:szCs w:val="24"/>
              </w:rPr>
            </w:pPr>
          </w:p>
          <w:p w14:paraId="6E8FEB39" w14:textId="77777777" w:rsidR="00DE07FF" w:rsidRPr="00974F73" w:rsidRDefault="00DE07FF" w:rsidP="00DE07FF">
            <w:pPr>
              <w:rPr>
                <w:rFonts w:ascii="Arial" w:hAnsi="Arial" w:cs="Arial"/>
                <w:sz w:val="24"/>
                <w:szCs w:val="24"/>
              </w:rPr>
            </w:pPr>
          </w:p>
        </w:tc>
        <w:tc>
          <w:tcPr>
            <w:tcW w:w="3827" w:type="dxa"/>
          </w:tcPr>
          <w:p w14:paraId="223FEA5C" w14:textId="77777777" w:rsidR="00DE07FF" w:rsidRPr="007A6D13" w:rsidRDefault="00DE07FF" w:rsidP="00DE07FF">
            <w:pPr>
              <w:rPr>
                <w:rFonts w:ascii="Arial" w:hAnsi="Arial" w:cs="Arial"/>
                <w:sz w:val="22"/>
                <w:szCs w:val="22"/>
              </w:rPr>
            </w:pPr>
          </w:p>
          <w:p w14:paraId="090EA09E" w14:textId="777039FF" w:rsidR="00DE07FF" w:rsidRPr="007A6D13" w:rsidRDefault="00DE07FF" w:rsidP="00DE07FF">
            <w:pPr>
              <w:rPr>
                <w:rFonts w:ascii="Arial" w:hAnsi="Arial" w:cs="Arial"/>
                <w:sz w:val="22"/>
                <w:szCs w:val="22"/>
              </w:rPr>
            </w:pPr>
            <w:r w:rsidRPr="007A6D13">
              <w:rPr>
                <w:rFonts w:ascii="Arial" w:hAnsi="Arial" w:cs="Arial"/>
                <w:sz w:val="22"/>
                <w:szCs w:val="22"/>
              </w:rPr>
              <w:t xml:space="preserve">Describe </w:t>
            </w:r>
            <w:r w:rsidR="003E3238">
              <w:rPr>
                <w:rFonts w:ascii="Arial" w:hAnsi="Arial" w:cs="Arial"/>
                <w:sz w:val="22"/>
                <w:szCs w:val="22"/>
              </w:rPr>
              <w:t>dynamic soaring</w:t>
            </w:r>
            <w:r w:rsidRPr="007A6D13">
              <w:rPr>
                <w:rFonts w:ascii="Arial" w:hAnsi="Arial" w:cs="Arial"/>
                <w:sz w:val="22"/>
                <w:szCs w:val="22"/>
              </w:rPr>
              <w:t>?</w:t>
            </w:r>
          </w:p>
          <w:p w14:paraId="11349508" w14:textId="77777777" w:rsidR="00DE07FF" w:rsidRPr="007A6D13" w:rsidRDefault="00DE07FF" w:rsidP="00DE07FF">
            <w:pPr>
              <w:rPr>
                <w:rFonts w:ascii="Arial" w:hAnsi="Arial" w:cs="Arial"/>
                <w:sz w:val="22"/>
                <w:szCs w:val="22"/>
              </w:rPr>
            </w:pPr>
          </w:p>
          <w:p w14:paraId="65502937" w14:textId="778E3426" w:rsidR="00DE07FF" w:rsidRPr="008448A4" w:rsidRDefault="001C3075" w:rsidP="00DE07FF">
            <w:pPr>
              <w:rPr>
                <w:rFonts w:ascii="Arial" w:hAnsi="Arial" w:cs="Arial"/>
                <w:i/>
                <w:iCs/>
                <w:color w:val="A6A6A6" w:themeColor="background1" w:themeShade="A6"/>
                <w:sz w:val="22"/>
                <w:szCs w:val="22"/>
              </w:rPr>
            </w:pPr>
            <w:r w:rsidRPr="008448A4">
              <w:rPr>
                <w:rFonts w:ascii="Arial" w:hAnsi="Arial" w:cs="Arial"/>
                <w:i/>
                <w:iCs/>
                <w:color w:val="A6A6A6" w:themeColor="background1" w:themeShade="A6"/>
                <w:sz w:val="22"/>
                <w:szCs w:val="22"/>
              </w:rPr>
              <w:t xml:space="preserve">Fly into wind to gain height, fly down with wind to gain speed. Sideway “S” shape along surface of water. </w:t>
            </w:r>
            <w:r w:rsidR="008448A4" w:rsidRPr="008448A4">
              <w:rPr>
                <w:rFonts w:ascii="Arial" w:hAnsi="Arial" w:cs="Arial"/>
                <w:i/>
                <w:iCs/>
                <w:color w:val="A6A6A6" w:themeColor="background1" w:themeShade="A6"/>
                <w:sz w:val="22"/>
                <w:szCs w:val="22"/>
              </w:rPr>
              <w:t>Very aerodynamic and energy efficient.</w:t>
            </w:r>
          </w:p>
          <w:p w14:paraId="4F49FFF7" w14:textId="77777777" w:rsidR="00DE07FF" w:rsidRPr="007A6D13" w:rsidRDefault="00DE07FF" w:rsidP="00DE07FF">
            <w:pPr>
              <w:rPr>
                <w:rFonts w:ascii="Arial" w:hAnsi="Arial" w:cs="Arial"/>
                <w:sz w:val="22"/>
                <w:szCs w:val="22"/>
              </w:rPr>
            </w:pPr>
          </w:p>
        </w:tc>
        <w:tc>
          <w:tcPr>
            <w:tcW w:w="3828" w:type="dxa"/>
          </w:tcPr>
          <w:p w14:paraId="64ED9087" w14:textId="77777777" w:rsidR="00DE07FF" w:rsidRPr="007A6D13" w:rsidRDefault="00DE07FF" w:rsidP="00DE07FF">
            <w:pPr>
              <w:rPr>
                <w:rFonts w:ascii="Arial" w:hAnsi="Arial" w:cs="Arial"/>
                <w:sz w:val="22"/>
                <w:szCs w:val="22"/>
              </w:rPr>
            </w:pPr>
          </w:p>
          <w:p w14:paraId="701B77AD" w14:textId="77777777" w:rsidR="00DE07FF" w:rsidRDefault="00103B48" w:rsidP="00DE07FF">
            <w:pPr>
              <w:rPr>
                <w:rFonts w:ascii="Arial" w:hAnsi="Arial" w:cs="Arial"/>
                <w:sz w:val="22"/>
                <w:szCs w:val="22"/>
              </w:rPr>
            </w:pPr>
            <w:r>
              <w:rPr>
                <w:rFonts w:ascii="Arial" w:hAnsi="Arial" w:cs="Arial"/>
                <w:sz w:val="22"/>
                <w:szCs w:val="22"/>
              </w:rPr>
              <w:t>Are young chicks very mobile</w:t>
            </w:r>
            <w:r w:rsidR="00DE07FF" w:rsidRPr="007A6D13">
              <w:rPr>
                <w:rFonts w:ascii="Arial" w:hAnsi="Arial" w:cs="Arial"/>
                <w:sz w:val="22"/>
                <w:szCs w:val="22"/>
              </w:rPr>
              <w:t>?</w:t>
            </w:r>
          </w:p>
          <w:p w14:paraId="54C68CBA" w14:textId="77777777" w:rsidR="00CB4945" w:rsidRDefault="00CB4945" w:rsidP="00DE07FF">
            <w:pPr>
              <w:rPr>
                <w:rFonts w:ascii="Arial" w:hAnsi="Arial" w:cs="Arial"/>
                <w:sz w:val="22"/>
                <w:szCs w:val="22"/>
              </w:rPr>
            </w:pPr>
          </w:p>
          <w:p w14:paraId="08CE772B" w14:textId="6D804454" w:rsidR="00CB4945" w:rsidRPr="00AA5212" w:rsidRDefault="00CB4945" w:rsidP="00DE07FF">
            <w:pPr>
              <w:rPr>
                <w:rFonts w:ascii="Arial" w:hAnsi="Arial" w:cs="Arial"/>
                <w:i/>
                <w:iCs/>
                <w:sz w:val="22"/>
                <w:szCs w:val="22"/>
              </w:rPr>
            </w:pPr>
            <w:r w:rsidRPr="00AA5212">
              <w:rPr>
                <w:rFonts w:ascii="Arial" w:hAnsi="Arial" w:cs="Arial"/>
                <w:i/>
                <w:iCs/>
                <w:color w:val="A6A6A6" w:themeColor="background1" w:themeShade="A6"/>
                <w:sz w:val="22"/>
                <w:szCs w:val="22"/>
              </w:rPr>
              <w:t>Chicks are fairly immobile for first couple months, gain more strength through winter months</w:t>
            </w:r>
            <w:r w:rsidR="00AA5212" w:rsidRPr="00AA5212">
              <w:rPr>
                <w:rFonts w:ascii="Arial" w:hAnsi="Arial" w:cs="Arial"/>
                <w:i/>
                <w:iCs/>
                <w:color w:val="A6A6A6" w:themeColor="background1" w:themeShade="A6"/>
                <w:sz w:val="22"/>
                <w:szCs w:val="22"/>
              </w:rPr>
              <w:t xml:space="preserve"> and can move more easily by June/July</w:t>
            </w:r>
          </w:p>
        </w:tc>
        <w:tc>
          <w:tcPr>
            <w:tcW w:w="4394" w:type="dxa"/>
          </w:tcPr>
          <w:p w14:paraId="73BE6437" w14:textId="77777777" w:rsidR="00DE07FF" w:rsidRPr="007A6D13" w:rsidRDefault="00DE07FF" w:rsidP="00DE07FF">
            <w:pPr>
              <w:rPr>
                <w:rFonts w:ascii="Arial" w:hAnsi="Arial" w:cs="Arial"/>
                <w:sz w:val="22"/>
                <w:szCs w:val="22"/>
              </w:rPr>
            </w:pPr>
          </w:p>
          <w:p w14:paraId="6A1789A4" w14:textId="77777777" w:rsidR="00DE07FF" w:rsidRPr="007A6D13" w:rsidRDefault="00DE07FF" w:rsidP="00DE07FF">
            <w:pPr>
              <w:rPr>
                <w:rFonts w:ascii="Arial" w:hAnsi="Arial" w:cs="Arial"/>
                <w:sz w:val="22"/>
                <w:szCs w:val="22"/>
              </w:rPr>
            </w:pPr>
            <w:r w:rsidRPr="007A6D13">
              <w:rPr>
                <w:rFonts w:ascii="Arial" w:hAnsi="Arial" w:cs="Arial"/>
                <w:sz w:val="22"/>
                <w:szCs w:val="22"/>
              </w:rPr>
              <w:t>Describe how shags fly?</w:t>
            </w:r>
          </w:p>
          <w:p w14:paraId="24083591" w14:textId="77777777" w:rsidR="00DE07FF" w:rsidRPr="007A6D13" w:rsidRDefault="00DE07FF" w:rsidP="00DE07FF">
            <w:pPr>
              <w:rPr>
                <w:rFonts w:ascii="Arial" w:hAnsi="Arial" w:cs="Arial"/>
                <w:sz w:val="22"/>
                <w:szCs w:val="22"/>
              </w:rPr>
            </w:pPr>
          </w:p>
          <w:p w14:paraId="69FBBF1C" w14:textId="79F1099C" w:rsidR="00DE07FF" w:rsidRPr="009A24AE" w:rsidRDefault="009A24AE" w:rsidP="00DE07FF">
            <w:pPr>
              <w:rPr>
                <w:rFonts w:ascii="Arial" w:hAnsi="Arial" w:cs="Arial"/>
                <w:i/>
                <w:iCs/>
                <w:color w:val="A6A6A6" w:themeColor="background1" w:themeShade="A6"/>
                <w:sz w:val="22"/>
                <w:szCs w:val="22"/>
              </w:rPr>
            </w:pPr>
            <w:r w:rsidRPr="009A24AE">
              <w:rPr>
                <w:rFonts w:ascii="Arial" w:hAnsi="Arial" w:cs="Arial"/>
                <w:i/>
                <w:iCs/>
                <w:color w:val="A6A6A6" w:themeColor="background1" w:themeShade="A6"/>
                <w:sz w:val="22"/>
                <w:szCs w:val="22"/>
              </w:rPr>
              <w:t>Rapid flapping of wings, expend more energy</w:t>
            </w:r>
            <w:r>
              <w:rPr>
                <w:rFonts w:ascii="Arial" w:hAnsi="Arial" w:cs="Arial"/>
                <w:i/>
                <w:iCs/>
                <w:color w:val="A6A6A6" w:themeColor="background1" w:themeShade="A6"/>
                <w:sz w:val="22"/>
                <w:szCs w:val="22"/>
              </w:rPr>
              <w:t>. Often fly in groups.</w:t>
            </w:r>
          </w:p>
          <w:p w14:paraId="5FFF4BE2" w14:textId="77777777" w:rsidR="007A6D13" w:rsidRPr="007A6D13" w:rsidRDefault="007A6D13" w:rsidP="00DE07FF">
            <w:pPr>
              <w:rPr>
                <w:rFonts w:ascii="Arial" w:hAnsi="Arial" w:cs="Arial"/>
                <w:sz w:val="22"/>
                <w:szCs w:val="22"/>
              </w:rPr>
            </w:pPr>
          </w:p>
          <w:p w14:paraId="79DF814A" w14:textId="74A04048" w:rsidR="00DE07FF" w:rsidRPr="007A6D13" w:rsidRDefault="00DE07FF" w:rsidP="00DE07FF">
            <w:pPr>
              <w:rPr>
                <w:rFonts w:ascii="Arial" w:hAnsi="Arial" w:cs="Arial"/>
                <w:sz w:val="22"/>
                <w:szCs w:val="22"/>
              </w:rPr>
            </w:pPr>
          </w:p>
        </w:tc>
      </w:tr>
    </w:tbl>
    <w:p w14:paraId="11B983C7" w14:textId="77777777" w:rsidR="00F3040F" w:rsidRDefault="00F3040F" w:rsidP="00A24824">
      <w:pPr>
        <w:spacing w:line="160" w:lineRule="exact"/>
        <w:ind w:right="-56"/>
        <w:rPr>
          <w:sz w:val="24"/>
          <w:szCs w:val="24"/>
        </w:rPr>
      </w:pPr>
    </w:p>
    <w:p w14:paraId="69BEC073" w14:textId="77777777" w:rsidR="00F3040F" w:rsidRDefault="00F3040F" w:rsidP="00A24824">
      <w:pPr>
        <w:spacing w:line="160" w:lineRule="exact"/>
        <w:ind w:right="-56"/>
        <w:rPr>
          <w:sz w:val="24"/>
          <w:szCs w:val="24"/>
        </w:rPr>
      </w:pPr>
    </w:p>
    <w:p w14:paraId="5E687193" w14:textId="150130ED" w:rsidR="00F3040F" w:rsidRPr="00A24824" w:rsidRDefault="00F3040F" w:rsidP="00F3040F">
      <w:pPr>
        <w:spacing w:line="160" w:lineRule="exact"/>
        <w:ind w:right="-3280"/>
        <w:rPr>
          <w:sz w:val="24"/>
          <w:szCs w:val="24"/>
        </w:rPr>
        <w:sectPr w:rsidR="00F3040F" w:rsidRPr="00A24824">
          <w:type w:val="continuous"/>
          <w:pgSz w:w="16840" w:h="11900" w:orient="landscape"/>
          <w:pgMar w:top="1560" w:right="1480" w:bottom="280" w:left="1020" w:header="720" w:footer="720" w:gutter="0"/>
          <w:cols w:num="2" w:space="720" w:equalWidth="0">
            <w:col w:w="8486" w:space="241"/>
            <w:col w:w="5613"/>
          </w:cols>
        </w:sectPr>
      </w:pPr>
    </w:p>
    <w:p w14:paraId="1240C491" w14:textId="3E10EF11" w:rsidR="00821A62" w:rsidRPr="00B14547" w:rsidRDefault="00821A62" w:rsidP="00821A62">
      <w:pPr>
        <w:spacing w:line="200" w:lineRule="exact"/>
        <w:rPr>
          <w:sz w:val="14"/>
          <w:szCs w:val="14"/>
        </w:rPr>
      </w:pPr>
    </w:p>
    <w:p w14:paraId="1A5DB356" w14:textId="77777777" w:rsidR="00821A62" w:rsidRPr="00821A62" w:rsidRDefault="00821A62" w:rsidP="00821A62">
      <w:pPr>
        <w:spacing w:line="200" w:lineRule="exact"/>
      </w:pPr>
    </w:p>
    <w:p w14:paraId="7A9A52A4" w14:textId="77777777" w:rsidR="00587F3C" w:rsidRDefault="00587F3C" w:rsidP="00821A62">
      <w:pPr>
        <w:spacing w:line="200" w:lineRule="exact"/>
        <w:ind w:left="414" w:firstLine="720"/>
        <w:rPr>
          <w:rFonts w:ascii="Arial" w:hAnsi="Arial" w:cs="Arial"/>
          <w:sz w:val="24"/>
          <w:szCs w:val="24"/>
        </w:rPr>
      </w:pPr>
    </w:p>
    <w:p w14:paraId="18A9987E" w14:textId="77777777" w:rsidR="00E81929" w:rsidRDefault="00E81929" w:rsidP="00D62913">
      <w:pPr>
        <w:ind w:left="1134" w:right="985"/>
        <w:rPr>
          <w:rFonts w:ascii="Arial" w:hAnsi="Arial" w:cs="Arial"/>
          <w:sz w:val="24"/>
          <w:szCs w:val="24"/>
        </w:rPr>
      </w:pPr>
    </w:p>
    <w:p w14:paraId="0BDB80BA" w14:textId="0B801488" w:rsidR="00587241" w:rsidRDefault="00587241" w:rsidP="00D62913">
      <w:pPr>
        <w:ind w:left="1134" w:right="985"/>
        <w:rPr>
          <w:rFonts w:ascii="Arial" w:hAnsi="Arial" w:cs="Arial"/>
          <w:sz w:val="24"/>
          <w:szCs w:val="24"/>
        </w:rPr>
      </w:pPr>
      <w:r>
        <w:rPr>
          <w:rFonts w:ascii="Arial" w:hAnsi="Arial" w:cs="Arial"/>
          <w:sz w:val="24"/>
          <w:szCs w:val="24"/>
        </w:rPr>
        <w:t>Extra questions</w:t>
      </w:r>
    </w:p>
    <w:p w14:paraId="5EB71F86" w14:textId="77777777" w:rsidR="00587241" w:rsidRPr="00935305" w:rsidRDefault="00587241" w:rsidP="00D62913">
      <w:pPr>
        <w:ind w:left="1134" w:right="985"/>
        <w:rPr>
          <w:rFonts w:ascii="Arial" w:hAnsi="Arial" w:cs="Arial"/>
          <w:sz w:val="24"/>
          <w:szCs w:val="24"/>
        </w:rPr>
      </w:pPr>
    </w:p>
    <w:p w14:paraId="2135F49A" w14:textId="1CD5D58F" w:rsidR="00E81929" w:rsidRPr="00E75177" w:rsidRDefault="00BA21A5" w:rsidP="00D62913">
      <w:pPr>
        <w:ind w:left="1134" w:right="985"/>
        <w:rPr>
          <w:rFonts w:ascii="Arial" w:hAnsi="Arial" w:cs="Arial"/>
          <w:sz w:val="28"/>
          <w:szCs w:val="28"/>
        </w:rPr>
      </w:pPr>
      <w:r w:rsidRPr="00E75177">
        <w:rPr>
          <w:rFonts w:ascii="Arial" w:hAnsi="Arial" w:cs="Arial"/>
          <w:sz w:val="28"/>
          <w:szCs w:val="28"/>
        </w:rPr>
        <w:t>DIVORCE IN SEABIRDS</w:t>
      </w:r>
    </w:p>
    <w:p w14:paraId="0B08BBE3" w14:textId="77777777" w:rsidR="00BA21A5" w:rsidRPr="00935305" w:rsidRDefault="00BA21A5" w:rsidP="00D62913">
      <w:pPr>
        <w:ind w:left="1134" w:right="985"/>
        <w:rPr>
          <w:rFonts w:ascii="Arial" w:hAnsi="Arial" w:cs="Arial"/>
          <w:sz w:val="24"/>
          <w:szCs w:val="24"/>
        </w:rPr>
      </w:pPr>
    </w:p>
    <w:p w14:paraId="19F8B116" w14:textId="3A05540A" w:rsidR="002F06DF" w:rsidRDefault="006E6328" w:rsidP="001F36A0">
      <w:pPr>
        <w:ind w:left="1134" w:right="1127"/>
        <w:rPr>
          <w:rFonts w:ascii="Arial" w:hAnsi="Arial" w:cs="Arial"/>
          <w:sz w:val="24"/>
          <w:szCs w:val="24"/>
        </w:rPr>
      </w:pPr>
      <w:r>
        <w:rPr>
          <w:rFonts w:ascii="Arial" w:hAnsi="Arial" w:cs="Arial"/>
          <w:sz w:val="24"/>
          <w:szCs w:val="24"/>
        </w:rPr>
        <w:t xml:space="preserve">11. </w:t>
      </w:r>
      <w:r w:rsidR="00E81929" w:rsidRPr="00935305">
        <w:rPr>
          <w:rFonts w:ascii="Arial" w:hAnsi="Arial" w:cs="Arial"/>
          <w:sz w:val="24"/>
          <w:szCs w:val="24"/>
        </w:rPr>
        <w:t>Seabirds</w:t>
      </w:r>
      <w:r w:rsidR="001F36A0">
        <w:rPr>
          <w:rFonts w:ascii="Arial" w:hAnsi="Arial" w:cs="Arial"/>
          <w:sz w:val="24"/>
          <w:szCs w:val="24"/>
        </w:rPr>
        <w:t xml:space="preserve"> like albatross and shags</w:t>
      </w:r>
      <w:r w:rsidR="00E81929" w:rsidRPr="00935305">
        <w:rPr>
          <w:rFonts w:ascii="Arial" w:hAnsi="Arial" w:cs="Arial"/>
          <w:sz w:val="24"/>
          <w:szCs w:val="24"/>
        </w:rPr>
        <w:t xml:space="preserve"> tend to be monogamous</w:t>
      </w:r>
      <w:r w:rsidR="001F36A0">
        <w:rPr>
          <w:rFonts w:ascii="Arial" w:hAnsi="Arial" w:cs="Arial"/>
          <w:sz w:val="24"/>
          <w:szCs w:val="24"/>
        </w:rPr>
        <w:t>,</w:t>
      </w:r>
      <w:r w:rsidR="00E81929" w:rsidRPr="00935305">
        <w:rPr>
          <w:rFonts w:ascii="Arial" w:hAnsi="Arial" w:cs="Arial"/>
          <w:sz w:val="24"/>
          <w:szCs w:val="24"/>
        </w:rPr>
        <w:t xml:space="preserve"> but </w:t>
      </w:r>
      <w:r w:rsidR="002F06DF" w:rsidRPr="00935305">
        <w:rPr>
          <w:rFonts w:ascii="Arial" w:hAnsi="Arial" w:cs="Arial"/>
          <w:sz w:val="24"/>
          <w:szCs w:val="24"/>
        </w:rPr>
        <w:t xml:space="preserve">occasionally a pair will </w:t>
      </w:r>
      <w:r w:rsidR="00935305" w:rsidRPr="00935305">
        <w:rPr>
          <w:rFonts w:ascii="Arial" w:hAnsi="Arial" w:cs="Arial"/>
          <w:sz w:val="24"/>
          <w:szCs w:val="24"/>
        </w:rPr>
        <w:t>divorce</w:t>
      </w:r>
      <w:r w:rsidR="002F06DF" w:rsidRPr="00935305">
        <w:rPr>
          <w:rFonts w:ascii="Arial" w:hAnsi="Arial" w:cs="Arial"/>
          <w:sz w:val="24"/>
          <w:szCs w:val="24"/>
        </w:rPr>
        <w:t xml:space="preserve"> and </w:t>
      </w:r>
      <w:r w:rsidR="001F36A0">
        <w:rPr>
          <w:rFonts w:ascii="Arial" w:hAnsi="Arial" w:cs="Arial"/>
          <w:sz w:val="24"/>
          <w:szCs w:val="24"/>
        </w:rPr>
        <w:t>re-</w:t>
      </w:r>
      <w:r w:rsidR="003532A3">
        <w:rPr>
          <w:rFonts w:ascii="Arial" w:hAnsi="Arial" w:cs="Arial"/>
          <w:sz w:val="24"/>
          <w:szCs w:val="24"/>
        </w:rPr>
        <w:t>pair</w:t>
      </w:r>
      <w:r w:rsidR="002F06DF" w:rsidRPr="00935305">
        <w:rPr>
          <w:rFonts w:ascii="Arial" w:hAnsi="Arial" w:cs="Arial"/>
          <w:sz w:val="24"/>
          <w:szCs w:val="24"/>
        </w:rPr>
        <w:t xml:space="preserve"> with a new mate</w:t>
      </w:r>
      <w:r w:rsidR="00F14B25">
        <w:rPr>
          <w:rFonts w:ascii="Arial" w:hAnsi="Arial" w:cs="Arial"/>
          <w:sz w:val="24"/>
          <w:szCs w:val="24"/>
        </w:rPr>
        <w:t xml:space="preserve"> if one is lost or </w:t>
      </w:r>
      <w:r w:rsidR="00FB46D2">
        <w:rPr>
          <w:rFonts w:ascii="Arial" w:hAnsi="Arial" w:cs="Arial"/>
          <w:sz w:val="24"/>
          <w:szCs w:val="24"/>
        </w:rPr>
        <w:t xml:space="preserve">is </w:t>
      </w:r>
      <w:r w:rsidR="00F14B25">
        <w:rPr>
          <w:rFonts w:ascii="Arial" w:hAnsi="Arial" w:cs="Arial"/>
          <w:sz w:val="24"/>
          <w:szCs w:val="24"/>
        </w:rPr>
        <w:t>unreliable</w:t>
      </w:r>
      <w:r w:rsidR="002F06DF" w:rsidRPr="00935305">
        <w:rPr>
          <w:rFonts w:ascii="Arial" w:hAnsi="Arial" w:cs="Arial"/>
          <w:sz w:val="24"/>
          <w:szCs w:val="24"/>
        </w:rPr>
        <w:t>.</w:t>
      </w:r>
      <w:r w:rsidR="003532A3">
        <w:rPr>
          <w:rFonts w:ascii="Arial" w:hAnsi="Arial" w:cs="Arial"/>
          <w:sz w:val="24"/>
          <w:szCs w:val="24"/>
        </w:rPr>
        <w:t xml:space="preserve"> </w:t>
      </w:r>
      <w:r w:rsidR="002F06DF" w:rsidRPr="00935305">
        <w:rPr>
          <w:rFonts w:ascii="Arial" w:hAnsi="Arial" w:cs="Arial"/>
          <w:sz w:val="24"/>
          <w:szCs w:val="24"/>
        </w:rPr>
        <w:t xml:space="preserve">Outline </w:t>
      </w:r>
      <w:r w:rsidR="00587F3C">
        <w:rPr>
          <w:rFonts w:ascii="Arial" w:hAnsi="Arial" w:cs="Arial"/>
          <w:sz w:val="24"/>
          <w:szCs w:val="24"/>
        </w:rPr>
        <w:t>one</w:t>
      </w:r>
      <w:r w:rsidR="008931B1">
        <w:rPr>
          <w:rFonts w:ascii="Arial" w:hAnsi="Arial" w:cs="Arial"/>
          <w:sz w:val="24"/>
          <w:szCs w:val="24"/>
        </w:rPr>
        <w:t xml:space="preserve"> positive and </w:t>
      </w:r>
      <w:r w:rsidR="00587F3C">
        <w:rPr>
          <w:rFonts w:ascii="Arial" w:hAnsi="Arial" w:cs="Arial"/>
          <w:sz w:val="24"/>
          <w:szCs w:val="24"/>
        </w:rPr>
        <w:t>one</w:t>
      </w:r>
      <w:r w:rsidR="008931B1">
        <w:rPr>
          <w:rFonts w:ascii="Arial" w:hAnsi="Arial" w:cs="Arial"/>
          <w:sz w:val="24"/>
          <w:szCs w:val="24"/>
        </w:rPr>
        <w:t xml:space="preserve"> negative of a pair divorcing:</w:t>
      </w:r>
    </w:p>
    <w:p w14:paraId="2A20636A" w14:textId="77777777" w:rsidR="003532A3" w:rsidRDefault="003532A3" w:rsidP="003532A3">
      <w:pPr>
        <w:ind w:left="1134" w:right="985"/>
        <w:rPr>
          <w:rFonts w:ascii="Arial" w:hAnsi="Arial" w:cs="Arial"/>
          <w:sz w:val="24"/>
          <w:szCs w:val="24"/>
        </w:rPr>
      </w:pPr>
    </w:p>
    <w:tbl>
      <w:tblPr>
        <w:tblStyle w:val="TableGrid"/>
        <w:tblW w:w="0" w:type="auto"/>
        <w:tblInd w:w="1129" w:type="dxa"/>
        <w:tblLook w:val="04A0" w:firstRow="1" w:lastRow="0" w:firstColumn="1" w:lastColumn="0" w:noHBand="0" w:noVBand="1"/>
      </w:tblPr>
      <w:tblGrid>
        <w:gridCol w:w="4604"/>
        <w:gridCol w:w="4894"/>
      </w:tblGrid>
      <w:tr w:rsidR="008931B1" w14:paraId="4BB5535B" w14:textId="77777777" w:rsidTr="00E75177">
        <w:trPr>
          <w:trHeight w:val="429"/>
        </w:trPr>
        <w:tc>
          <w:tcPr>
            <w:tcW w:w="4604" w:type="dxa"/>
          </w:tcPr>
          <w:p w14:paraId="640418C1" w14:textId="2925A1F5" w:rsidR="008931B1" w:rsidRDefault="001831C0" w:rsidP="00313818">
            <w:pPr>
              <w:spacing w:before="120" w:after="120"/>
              <w:ind w:right="987"/>
              <w:rPr>
                <w:rFonts w:ascii="Arial" w:hAnsi="Arial" w:cs="Arial"/>
                <w:sz w:val="24"/>
                <w:szCs w:val="24"/>
              </w:rPr>
            </w:pPr>
            <w:r>
              <w:rPr>
                <w:rFonts w:ascii="Arial" w:hAnsi="Arial" w:cs="Arial"/>
                <w:sz w:val="24"/>
                <w:szCs w:val="24"/>
              </w:rPr>
              <w:t>Positive</w:t>
            </w:r>
          </w:p>
        </w:tc>
        <w:tc>
          <w:tcPr>
            <w:tcW w:w="4894" w:type="dxa"/>
          </w:tcPr>
          <w:p w14:paraId="3E513043" w14:textId="0BCED677" w:rsidR="008931B1" w:rsidRDefault="001831C0" w:rsidP="00313818">
            <w:pPr>
              <w:spacing w:before="120" w:after="120"/>
              <w:ind w:right="987"/>
              <w:rPr>
                <w:rFonts w:ascii="Arial" w:hAnsi="Arial" w:cs="Arial"/>
                <w:sz w:val="24"/>
                <w:szCs w:val="24"/>
              </w:rPr>
            </w:pPr>
            <w:r>
              <w:rPr>
                <w:rFonts w:ascii="Arial" w:hAnsi="Arial" w:cs="Arial"/>
                <w:sz w:val="24"/>
                <w:szCs w:val="24"/>
              </w:rPr>
              <w:t>Negative</w:t>
            </w:r>
          </w:p>
        </w:tc>
      </w:tr>
      <w:tr w:rsidR="008931B1" w14:paraId="59BB4D3D" w14:textId="77777777" w:rsidTr="00E75177">
        <w:trPr>
          <w:trHeight w:val="383"/>
        </w:trPr>
        <w:tc>
          <w:tcPr>
            <w:tcW w:w="4604" w:type="dxa"/>
          </w:tcPr>
          <w:p w14:paraId="320230ED" w14:textId="01F7D0BE" w:rsidR="001831C0" w:rsidRPr="00DB5A0A" w:rsidRDefault="00DB5A0A" w:rsidP="003532A3">
            <w:pPr>
              <w:ind w:right="985"/>
              <w:rPr>
                <w:i/>
                <w:iCs/>
                <w:sz w:val="24"/>
                <w:szCs w:val="24"/>
              </w:rPr>
            </w:pPr>
            <w:r w:rsidRPr="00DB5A0A">
              <w:rPr>
                <w:i/>
                <w:iCs/>
                <w:color w:val="7F7F7F" w:themeColor="text1" w:themeTint="80"/>
                <w:sz w:val="24"/>
                <w:szCs w:val="24"/>
              </w:rPr>
              <w:t>May find more suitable mate, increase productivity</w:t>
            </w:r>
          </w:p>
        </w:tc>
        <w:tc>
          <w:tcPr>
            <w:tcW w:w="4894" w:type="dxa"/>
          </w:tcPr>
          <w:p w14:paraId="73E39C4C" w14:textId="11B78B92" w:rsidR="00587F3C" w:rsidRPr="00DB5A0A" w:rsidRDefault="00DB5A0A" w:rsidP="003532A3">
            <w:pPr>
              <w:ind w:right="985"/>
              <w:rPr>
                <w:i/>
                <w:iCs/>
                <w:color w:val="7F7F7F" w:themeColor="text1" w:themeTint="80"/>
                <w:sz w:val="24"/>
                <w:szCs w:val="24"/>
              </w:rPr>
            </w:pPr>
            <w:r w:rsidRPr="00DB5A0A">
              <w:rPr>
                <w:i/>
                <w:iCs/>
                <w:color w:val="7F7F7F" w:themeColor="text1" w:themeTint="80"/>
                <w:sz w:val="24"/>
                <w:szCs w:val="24"/>
              </w:rPr>
              <w:t>Lost breeding years, new mate could be less suitable</w:t>
            </w:r>
          </w:p>
          <w:p w14:paraId="191BC758" w14:textId="03AF3728" w:rsidR="00587F3C" w:rsidRDefault="00587F3C" w:rsidP="003532A3">
            <w:pPr>
              <w:ind w:right="985"/>
              <w:rPr>
                <w:rFonts w:ascii="Arial" w:hAnsi="Arial" w:cs="Arial"/>
                <w:sz w:val="24"/>
                <w:szCs w:val="24"/>
              </w:rPr>
            </w:pPr>
          </w:p>
        </w:tc>
      </w:tr>
    </w:tbl>
    <w:p w14:paraId="101A047A" w14:textId="77777777" w:rsidR="003532A3" w:rsidRPr="00935305" w:rsidRDefault="003532A3" w:rsidP="003532A3">
      <w:pPr>
        <w:ind w:left="1134" w:right="985"/>
        <w:rPr>
          <w:rFonts w:ascii="Arial" w:hAnsi="Arial" w:cs="Arial"/>
          <w:sz w:val="24"/>
          <w:szCs w:val="24"/>
        </w:rPr>
      </w:pPr>
    </w:p>
    <w:p w14:paraId="05D0885D" w14:textId="2C0C196D" w:rsidR="00782E4D" w:rsidRPr="00B14547" w:rsidRDefault="00782E4D" w:rsidP="009974F6">
      <w:pPr>
        <w:ind w:left="1134"/>
        <w:rPr>
          <w:sz w:val="4"/>
          <w:szCs w:val="4"/>
        </w:rPr>
      </w:pPr>
    </w:p>
    <w:p w14:paraId="10FA7E52" w14:textId="77777777" w:rsidR="007E0626" w:rsidRDefault="007E0626" w:rsidP="009974F6">
      <w:pPr>
        <w:ind w:left="1134" w:right="843"/>
        <w:rPr>
          <w:rFonts w:ascii="Arial" w:hAnsi="Arial" w:cs="Arial"/>
          <w:sz w:val="28"/>
          <w:szCs w:val="28"/>
        </w:rPr>
      </w:pPr>
    </w:p>
    <w:p w14:paraId="7603BB80" w14:textId="166DE518" w:rsidR="006C09FA" w:rsidRPr="00E75177" w:rsidRDefault="00BA21A5" w:rsidP="009974F6">
      <w:pPr>
        <w:ind w:left="1134" w:right="843"/>
        <w:rPr>
          <w:rFonts w:ascii="Arial" w:hAnsi="Arial" w:cs="Arial"/>
          <w:sz w:val="28"/>
          <w:szCs w:val="28"/>
        </w:rPr>
      </w:pPr>
      <w:r w:rsidRPr="00E75177">
        <w:rPr>
          <w:rFonts w:ascii="Arial" w:hAnsi="Arial" w:cs="Arial"/>
          <w:sz w:val="28"/>
          <w:szCs w:val="28"/>
        </w:rPr>
        <w:t>HUMAN IMPACTS ON BREEDING BEHAVIOUR</w:t>
      </w:r>
    </w:p>
    <w:p w14:paraId="45153FCE" w14:textId="77777777" w:rsidR="004322B2" w:rsidRDefault="004322B2" w:rsidP="009974F6">
      <w:pPr>
        <w:ind w:left="1134" w:right="843"/>
        <w:rPr>
          <w:rFonts w:ascii="Arial" w:hAnsi="Arial" w:cs="Arial"/>
          <w:sz w:val="24"/>
          <w:szCs w:val="24"/>
        </w:rPr>
      </w:pPr>
    </w:p>
    <w:p w14:paraId="683ECE5A" w14:textId="0D7E7E72" w:rsidR="004322B2" w:rsidRPr="009974F6" w:rsidRDefault="004322B2" w:rsidP="00632000">
      <w:pPr>
        <w:ind w:left="1134" w:right="985"/>
        <w:rPr>
          <w:rFonts w:ascii="Arial" w:hAnsi="Arial" w:cs="Arial"/>
          <w:sz w:val="24"/>
          <w:szCs w:val="24"/>
        </w:rPr>
      </w:pPr>
      <w:r>
        <w:rPr>
          <w:rFonts w:ascii="Arial" w:hAnsi="Arial" w:cs="Arial"/>
          <w:sz w:val="24"/>
          <w:szCs w:val="24"/>
        </w:rPr>
        <w:t xml:space="preserve">Many factors can influence both the breeding behaviour and </w:t>
      </w:r>
      <w:r w:rsidR="00B4329C">
        <w:rPr>
          <w:rFonts w:ascii="Arial" w:hAnsi="Arial" w:cs="Arial"/>
          <w:sz w:val="24"/>
          <w:szCs w:val="24"/>
        </w:rPr>
        <w:t>the chance of success including human behaviour, climate change,</w:t>
      </w:r>
      <w:r w:rsidR="00632000">
        <w:rPr>
          <w:rFonts w:ascii="Arial" w:hAnsi="Arial" w:cs="Arial"/>
          <w:sz w:val="24"/>
          <w:szCs w:val="24"/>
        </w:rPr>
        <w:t xml:space="preserve"> and plastic pollution. </w:t>
      </w:r>
    </w:p>
    <w:p w14:paraId="1B725F11" w14:textId="77777777" w:rsidR="005462C5" w:rsidRPr="009974F6" w:rsidRDefault="005462C5" w:rsidP="009974F6">
      <w:pPr>
        <w:ind w:left="1134" w:right="843"/>
        <w:rPr>
          <w:rFonts w:ascii="Arial" w:hAnsi="Arial" w:cs="Arial"/>
          <w:sz w:val="24"/>
          <w:szCs w:val="24"/>
        </w:rPr>
      </w:pPr>
    </w:p>
    <w:p w14:paraId="66437D9F" w14:textId="77777777" w:rsidR="009A0D7A" w:rsidRDefault="009A0D7A" w:rsidP="009974F6">
      <w:pPr>
        <w:ind w:left="1134" w:right="843"/>
        <w:rPr>
          <w:rFonts w:ascii="Arial" w:hAnsi="Arial" w:cs="Arial"/>
          <w:sz w:val="24"/>
          <w:szCs w:val="24"/>
        </w:rPr>
      </w:pPr>
    </w:p>
    <w:p w14:paraId="02A626B5" w14:textId="77777777" w:rsidR="00A16204" w:rsidRDefault="00A16204" w:rsidP="009974F6">
      <w:pPr>
        <w:ind w:left="1134" w:right="843"/>
        <w:rPr>
          <w:rFonts w:ascii="Arial" w:hAnsi="Arial" w:cs="Arial"/>
          <w:sz w:val="24"/>
          <w:szCs w:val="24"/>
        </w:rPr>
      </w:pPr>
    </w:p>
    <w:p w14:paraId="0513DBB1" w14:textId="715CF77D" w:rsidR="009974F6" w:rsidRDefault="006E6328" w:rsidP="009974F6">
      <w:pPr>
        <w:ind w:left="1134" w:right="843"/>
        <w:rPr>
          <w:rFonts w:ascii="Arial" w:hAnsi="Arial" w:cs="Arial"/>
          <w:sz w:val="24"/>
          <w:szCs w:val="24"/>
        </w:rPr>
      </w:pPr>
      <w:r>
        <w:rPr>
          <w:rFonts w:ascii="Arial" w:hAnsi="Arial" w:cs="Arial"/>
          <w:sz w:val="24"/>
          <w:szCs w:val="24"/>
        </w:rPr>
        <w:t>1</w:t>
      </w:r>
      <w:r w:rsidR="007E0626">
        <w:rPr>
          <w:rFonts w:ascii="Arial" w:hAnsi="Arial" w:cs="Arial"/>
          <w:sz w:val="24"/>
          <w:szCs w:val="24"/>
        </w:rPr>
        <w:t>2</w:t>
      </w:r>
      <w:r>
        <w:rPr>
          <w:rFonts w:ascii="Arial" w:hAnsi="Arial" w:cs="Arial"/>
          <w:sz w:val="24"/>
          <w:szCs w:val="24"/>
        </w:rPr>
        <w:t xml:space="preserve">. </w:t>
      </w:r>
      <w:r w:rsidR="003F6F16">
        <w:rPr>
          <w:rFonts w:ascii="Arial" w:hAnsi="Arial" w:cs="Arial"/>
          <w:sz w:val="24"/>
          <w:szCs w:val="24"/>
        </w:rPr>
        <w:t>How does climate change affect breeding behaviour in seabirds?</w:t>
      </w:r>
    </w:p>
    <w:p w14:paraId="21EE3B46" w14:textId="41A2B5DD" w:rsidR="003F6F16" w:rsidRDefault="00A562BC" w:rsidP="009974F6">
      <w:pPr>
        <w:ind w:left="1134" w:right="843"/>
        <w:rPr>
          <w:rFonts w:ascii="Arial" w:hAnsi="Arial" w:cs="Arial"/>
          <w:sz w:val="24"/>
          <w:szCs w:val="24"/>
        </w:rPr>
      </w:pPr>
      <w:r>
        <w:rPr>
          <w:rFonts w:ascii="Arial" w:hAnsi="Arial" w:cs="Arial"/>
          <w:sz w:val="24"/>
          <w:szCs w:val="24"/>
        </w:rPr>
        <w:tab/>
        <w:t xml:space="preserve"> Think about warming ocean temperatures, food availability etc.</w:t>
      </w:r>
    </w:p>
    <w:p w14:paraId="0376D576" w14:textId="77777777" w:rsidR="00A562BC" w:rsidRDefault="00A562BC" w:rsidP="009974F6">
      <w:pPr>
        <w:ind w:left="1134" w:right="843"/>
        <w:rPr>
          <w:rFonts w:ascii="Arial" w:hAnsi="Arial" w:cs="Arial"/>
          <w:sz w:val="24"/>
          <w:szCs w:val="24"/>
        </w:rPr>
      </w:pPr>
    </w:p>
    <w:p w14:paraId="7924AFEE" w14:textId="71792DD4" w:rsidR="00C77547" w:rsidRPr="008F3FFA" w:rsidRDefault="008F3FFA" w:rsidP="008F3FFA">
      <w:pPr>
        <w:ind w:left="1134" w:right="843"/>
        <w:rPr>
          <w:i/>
          <w:iCs/>
          <w:color w:val="7F7F7F" w:themeColor="text1" w:themeTint="80"/>
          <w:sz w:val="24"/>
          <w:szCs w:val="24"/>
        </w:rPr>
      </w:pPr>
      <w:r w:rsidRPr="008F3FFA">
        <w:rPr>
          <w:i/>
          <w:iCs/>
          <w:color w:val="7F7F7F" w:themeColor="text1" w:themeTint="80"/>
          <w:sz w:val="24"/>
          <w:szCs w:val="24"/>
        </w:rPr>
        <w:t>Less food available, increased stress when foraging and raising chicks, increased stormy weather events</w:t>
      </w:r>
    </w:p>
    <w:p w14:paraId="2C9E96F5" w14:textId="77777777" w:rsidR="00821A62" w:rsidRDefault="00821A62" w:rsidP="006D075A">
      <w:pPr>
        <w:ind w:left="1134" w:right="843"/>
        <w:rPr>
          <w:rFonts w:ascii="Arial" w:hAnsi="Arial" w:cs="Arial"/>
          <w:sz w:val="24"/>
          <w:szCs w:val="24"/>
        </w:rPr>
      </w:pPr>
    </w:p>
    <w:p w14:paraId="0C1D0EF2" w14:textId="77777777" w:rsidR="00587241" w:rsidRDefault="00587241" w:rsidP="006D075A">
      <w:pPr>
        <w:ind w:left="1134" w:right="843"/>
        <w:rPr>
          <w:rFonts w:ascii="Arial" w:hAnsi="Arial" w:cs="Arial"/>
          <w:sz w:val="24"/>
          <w:szCs w:val="24"/>
        </w:rPr>
      </w:pPr>
    </w:p>
    <w:p w14:paraId="79021539" w14:textId="77777777" w:rsidR="00C77547" w:rsidRDefault="00C77547" w:rsidP="006D075A">
      <w:pPr>
        <w:ind w:left="1134" w:right="843"/>
        <w:rPr>
          <w:rFonts w:ascii="Arial" w:hAnsi="Arial" w:cs="Arial"/>
          <w:sz w:val="24"/>
          <w:szCs w:val="24"/>
        </w:rPr>
      </w:pPr>
    </w:p>
    <w:p w14:paraId="5AFE82D6" w14:textId="77777777" w:rsidR="00C77547" w:rsidRDefault="00C77547" w:rsidP="006D075A">
      <w:pPr>
        <w:ind w:left="1134" w:right="843"/>
        <w:rPr>
          <w:rFonts w:ascii="Arial" w:hAnsi="Arial" w:cs="Arial"/>
          <w:sz w:val="24"/>
          <w:szCs w:val="24"/>
        </w:rPr>
      </w:pPr>
    </w:p>
    <w:p w14:paraId="7DDF175F" w14:textId="61798E56" w:rsidR="00C77547" w:rsidRDefault="00C77547" w:rsidP="00D35EAA">
      <w:pPr>
        <w:ind w:left="1134" w:right="985"/>
        <w:rPr>
          <w:rFonts w:ascii="Arial" w:hAnsi="Arial" w:cs="Arial"/>
          <w:sz w:val="24"/>
          <w:szCs w:val="24"/>
        </w:rPr>
      </w:pPr>
      <w:r>
        <w:rPr>
          <w:rFonts w:ascii="Arial" w:hAnsi="Arial" w:cs="Arial"/>
          <w:sz w:val="24"/>
          <w:szCs w:val="24"/>
        </w:rPr>
        <w:t>1</w:t>
      </w:r>
      <w:r w:rsidR="007E0626">
        <w:rPr>
          <w:rFonts w:ascii="Arial" w:hAnsi="Arial" w:cs="Arial"/>
          <w:sz w:val="24"/>
          <w:szCs w:val="24"/>
        </w:rPr>
        <w:t>3</w:t>
      </w:r>
      <w:r>
        <w:rPr>
          <w:rFonts w:ascii="Arial" w:hAnsi="Arial" w:cs="Arial"/>
          <w:sz w:val="24"/>
          <w:szCs w:val="24"/>
        </w:rPr>
        <w:t xml:space="preserve">. How does plastic pollution affect </w:t>
      </w:r>
      <w:r w:rsidR="00D35EAA">
        <w:rPr>
          <w:rFonts w:ascii="Arial" w:hAnsi="Arial" w:cs="Arial"/>
          <w:sz w:val="24"/>
          <w:szCs w:val="24"/>
        </w:rPr>
        <w:t>the feeding behaviour and breeding success of albatross and other seabirds?</w:t>
      </w:r>
    </w:p>
    <w:p w14:paraId="391BB205" w14:textId="77777777" w:rsidR="008F3FFA" w:rsidRDefault="008F3FFA" w:rsidP="00D35EAA">
      <w:pPr>
        <w:ind w:left="1134" w:right="985"/>
        <w:rPr>
          <w:rFonts w:ascii="Arial" w:hAnsi="Arial" w:cs="Arial"/>
          <w:sz w:val="24"/>
          <w:szCs w:val="24"/>
        </w:rPr>
      </w:pPr>
    </w:p>
    <w:p w14:paraId="3D653959" w14:textId="6EDD1A57" w:rsidR="008F3FFA" w:rsidRPr="00F21453" w:rsidRDefault="00F21453" w:rsidP="00D35EAA">
      <w:pPr>
        <w:ind w:left="1134" w:right="985"/>
        <w:rPr>
          <w:i/>
          <w:iCs/>
          <w:color w:val="7F7F7F" w:themeColor="text1" w:themeTint="80"/>
          <w:sz w:val="24"/>
          <w:szCs w:val="24"/>
        </w:rPr>
      </w:pPr>
      <w:r w:rsidRPr="00F21453">
        <w:rPr>
          <w:i/>
          <w:iCs/>
          <w:color w:val="7F7F7F" w:themeColor="text1" w:themeTint="80"/>
          <w:sz w:val="24"/>
          <w:szCs w:val="24"/>
        </w:rPr>
        <w:t>Plastic pollution increases risk of starvation and choking, reducing chance of chick’s survival</w:t>
      </w:r>
    </w:p>
    <w:sectPr w:rsidR="008F3FFA" w:rsidRPr="00F21453" w:rsidSect="00587241">
      <w:headerReference w:type="default" r:id="rId39"/>
      <w:footerReference w:type="default" r:id="rId40"/>
      <w:pgSz w:w="11900" w:h="16840"/>
      <w:pgMar w:top="993" w:right="0" w:bottom="1843" w:left="0" w:header="42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BE87F" w14:textId="77777777" w:rsidR="002D49E8" w:rsidRDefault="002D49E8">
      <w:r>
        <w:separator/>
      </w:r>
    </w:p>
  </w:endnote>
  <w:endnote w:type="continuationSeparator" w:id="0">
    <w:p w14:paraId="7AFB118E" w14:textId="77777777" w:rsidR="002D49E8" w:rsidRDefault="002D49E8">
      <w:r>
        <w:continuationSeparator/>
      </w:r>
    </w:p>
  </w:endnote>
  <w:endnote w:type="continuationNotice" w:id="1">
    <w:p w14:paraId="259FC919" w14:textId="77777777" w:rsidR="002D49E8" w:rsidRDefault="002D49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C60A8" w14:textId="77777777" w:rsidR="00ED3A54" w:rsidRDefault="009308F9">
    <w:pPr>
      <w:spacing w:line="200" w:lineRule="exact"/>
    </w:pPr>
    <w:r>
      <w:pict w14:anchorId="44BFA819">
        <v:shapetype id="_x0000_t202" coordsize="21600,21600" o:spt="202" path="m,l,21600r21600,l21600,xe">
          <v:stroke joinstyle="miter"/>
          <v:path gradientshapeok="t" o:connecttype="rect"/>
        </v:shapetype>
        <v:shape id="_x0000_s1031" type="#_x0000_t202" style="position:absolute;margin-left:170.9pt;margin-top:756.25pt;width:255.7pt;height:23.95pt;z-index:-251658239;mso-position-horizontal-relative:page;mso-position-vertical-relative:page" filled="f" stroked="f">
          <v:textbox inset="0,0,0,0">
            <w:txbxContent>
              <w:p w14:paraId="3DCAF84C" w14:textId="77777777" w:rsidR="00ED3A54" w:rsidRDefault="0090670B">
                <w:pPr>
                  <w:spacing w:line="200" w:lineRule="exact"/>
                  <w:ind w:left="441" w:right="490"/>
                  <w:jc w:val="center"/>
                </w:pPr>
                <w:r>
                  <w:rPr>
                    <w:i/>
                    <w:w w:val="99"/>
                  </w:rPr>
                  <w:t>Royal</w:t>
                </w:r>
                <w:r>
                  <w:rPr>
                    <w:i/>
                  </w:rPr>
                  <w:t xml:space="preserve"> </w:t>
                </w:r>
                <w:r>
                  <w:rPr>
                    <w:i/>
                    <w:w w:val="99"/>
                  </w:rPr>
                  <w:t>Albatross</w:t>
                </w:r>
                <w:r>
                  <w:rPr>
                    <w:i/>
                  </w:rPr>
                  <w:t xml:space="preserve"> </w:t>
                </w:r>
                <w:r>
                  <w:rPr>
                    <w:i/>
                    <w:w w:val="99"/>
                  </w:rPr>
                  <w:t>Centre</w:t>
                </w:r>
                <w:r>
                  <w:rPr>
                    <w:i/>
                  </w:rPr>
                  <w:t xml:space="preserve"> </w:t>
                </w:r>
                <w:r>
                  <w:rPr>
                    <w:i/>
                    <w:w w:val="99"/>
                  </w:rPr>
                  <w:t>Education</w:t>
                </w:r>
                <w:r>
                  <w:rPr>
                    <w:i/>
                  </w:rPr>
                  <w:t xml:space="preserve"> </w:t>
                </w:r>
                <w:r>
                  <w:rPr>
                    <w:i/>
                    <w:w w:val="99"/>
                  </w:rPr>
                  <w:t>Tel</w:t>
                </w:r>
                <w:r>
                  <w:rPr>
                    <w:i/>
                  </w:rPr>
                  <w:t xml:space="preserve"> </w:t>
                </w:r>
                <w:r>
                  <w:rPr>
                    <w:i/>
                    <w:w w:val="99"/>
                  </w:rPr>
                  <w:t>03</w:t>
                </w:r>
                <w:r>
                  <w:rPr>
                    <w:i/>
                  </w:rPr>
                  <w:t xml:space="preserve"> </w:t>
                </w:r>
                <w:r>
                  <w:rPr>
                    <w:i/>
                    <w:w w:val="99"/>
                  </w:rPr>
                  <w:t>478</w:t>
                </w:r>
                <w:r>
                  <w:rPr>
                    <w:i/>
                  </w:rPr>
                  <w:t xml:space="preserve"> </w:t>
                </w:r>
                <w:r>
                  <w:rPr>
                    <w:i/>
                    <w:w w:val="99"/>
                  </w:rPr>
                  <w:t>0499</w:t>
                </w:r>
              </w:p>
              <w:p w14:paraId="2EA460C4" w14:textId="77777777" w:rsidR="00ED3A54" w:rsidRDefault="009308F9">
                <w:pPr>
                  <w:spacing w:before="10"/>
                  <w:ind w:left="-15" w:right="-15"/>
                  <w:jc w:val="center"/>
                </w:pPr>
                <w:hyperlink r:id="rId1">
                  <w:r w:rsidR="0090670B">
                    <w:rPr>
                      <w:i/>
                      <w:color w:val="0000FF"/>
                      <w:w w:val="99"/>
                      <w:u w:val="single" w:color="0000FF"/>
                    </w:rPr>
                    <w:t>education@albatross.org.nz</w:t>
                  </w:r>
                  <w:r w:rsidR="0090670B">
                    <w:rPr>
                      <w:i/>
                      <w:color w:val="000000"/>
                      <w:w w:val="99"/>
                    </w:rPr>
                    <w:t>,</w:t>
                  </w:r>
                  <w:r w:rsidR="0090670B">
                    <w:rPr>
                      <w:i/>
                      <w:color w:val="000000"/>
                    </w:rPr>
                    <w:t xml:space="preserve">   </w:t>
                  </w:r>
                </w:hyperlink>
                <w:hyperlink r:id="rId2">
                  <w:r w:rsidR="0090670B">
                    <w:rPr>
                      <w:i/>
                      <w:color w:val="0000FF"/>
                      <w:w w:val="99"/>
                      <w:u w:val="single" w:color="0000FF"/>
                    </w:rPr>
                    <w:t>www.albatross.org.nz/education/</w:t>
                  </w:r>
                </w:hyperlink>
              </w:p>
            </w:txbxContent>
          </v:textbox>
          <w10:wrap anchorx="page" anchory="page"/>
        </v:shape>
      </w:pict>
    </w:r>
    <w:r>
      <w:pict w14:anchorId="07A0983C">
        <v:shape id="_x0000_s1030" type="#_x0000_t202" style="position:absolute;margin-left:514.95pt;margin-top:780.35pt;width:9pt;height:11.95pt;z-index:-251658238;mso-position-horizontal-relative:page;mso-position-vertical-relative:page" filled="f" stroked="f">
          <v:textbox inset="0,0,0,0">
            <w:txbxContent>
              <w:p w14:paraId="534700A8" w14:textId="77777777" w:rsidR="00ED3A54" w:rsidRDefault="0090670B">
                <w:pPr>
                  <w:spacing w:line="200" w:lineRule="exact"/>
                  <w:ind w:left="40"/>
                </w:pPr>
                <w:r>
                  <w:fldChar w:fldCharType="begin"/>
                </w:r>
                <w:r>
                  <w:rPr>
                    <w:i/>
                    <w:w w:val="99"/>
                  </w:rPr>
                  <w:instrText xml:space="preserve"> PAGE </w:instrText>
                </w:r>
                <w:r>
                  <w:fldChar w:fldCharType="separate"/>
                </w:r>
                <w:r>
                  <w:t>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97DC7" w14:textId="77777777" w:rsidR="00ED3A54" w:rsidRDefault="009308F9">
    <w:pPr>
      <w:spacing w:line="200" w:lineRule="exact"/>
    </w:pPr>
    <w:r>
      <w:pict w14:anchorId="2DD50C91">
        <v:shapetype id="_x0000_t202" coordsize="21600,21600" o:spt="202" path="m,l,21600r21600,l21600,xe">
          <v:stroke joinstyle="miter"/>
          <v:path gradientshapeok="t" o:connecttype="rect"/>
        </v:shapetype>
        <v:shape id="_x0000_s1026" type="#_x0000_t202" style="position:absolute;margin-left:294.25pt;margin-top:509.15pt;width:255.65pt;height:24pt;z-index:-251658236;mso-position-horizontal-relative:page;mso-position-vertical-relative:page" filled="f" stroked="f">
          <v:textbox style="mso-next-textbox:#_x0000_s1026" inset="0,0,0,0">
            <w:txbxContent>
              <w:p w14:paraId="75487FC8" w14:textId="77777777" w:rsidR="00ED3A54" w:rsidRDefault="0090670B">
                <w:pPr>
                  <w:spacing w:line="200" w:lineRule="exact"/>
                  <w:ind w:left="441" w:right="490"/>
                  <w:jc w:val="center"/>
                </w:pPr>
                <w:r>
                  <w:rPr>
                    <w:i/>
                    <w:w w:val="99"/>
                  </w:rPr>
                  <w:t>Royal</w:t>
                </w:r>
                <w:r>
                  <w:rPr>
                    <w:i/>
                  </w:rPr>
                  <w:t xml:space="preserve"> </w:t>
                </w:r>
                <w:r>
                  <w:rPr>
                    <w:i/>
                    <w:w w:val="99"/>
                  </w:rPr>
                  <w:t>Albatross</w:t>
                </w:r>
                <w:r>
                  <w:rPr>
                    <w:i/>
                  </w:rPr>
                  <w:t xml:space="preserve"> </w:t>
                </w:r>
                <w:r>
                  <w:rPr>
                    <w:i/>
                    <w:w w:val="99"/>
                  </w:rPr>
                  <w:t>Centre</w:t>
                </w:r>
                <w:r>
                  <w:rPr>
                    <w:i/>
                  </w:rPr>
                  <w:t xml:space="preserve"> </w:t>
                </w:r>
                <w:r>
                  <w:rPr>
                    <w:i/>
                    <w:w w:val="99"/>
                  </w:rPr>
                  <w:t>Education</w:t>
                </w:r>
                <w:r>
                  <w:rPr>
                    <w:i/>
                  </w:rPr>
                  <w:t xml:space="preserve"> </w:t>
                </w:r>
                <w:r>
                  <w:rPr>
                    <w:i/>
                    <w:w w:val="99"/>
                  </w:rPr>
                  <w:t>Tel</w:t>
                </w:r>
                <w:r>
                  <w:rPr>
                    <w:i/>
                  </w:rPr>
                  <w:t xml:space="preserve"> </w:t>
                </w:r>
                <w:r>
                  <w:rPr>
                    <w:i/>
                    <w:w w:val="99"/>
                  </w:rPr>
                  <w:t>03</w:t>
                </w:r>
                <w:r>
                  <w:rPr>
                    <w:i/>
                  </w:rPr>
                  <w:t xml:space="preserve"> </w:t>
                </w:r>
                <w:r>
                  <w:rPr>
                    <w:i/>
                    <w:w w:val="99"/>
                  </w:rPr>
                  <w:t>478</w:t>
                </w:r>
                <w:r>
                  <w:rPr>
                    <w:i/>
                  </w:rPr>
                  <w:t xml:space="preserve"> </w:t>
                </w:r>
                <w:r>
                  <w:rPr>
                    <w:i/>
                    <w:w w:val="99"/>
                  </w:rPr>
                  <w:t>0499</w:t>
                </w:r>
              </w:p>
              <w:p w14:paraId="795B218D" w14:textId="77777777" w:rsidR="00ED3A54" w:rsidRDefault="009308F9">
                <w:pPr>
                  <w:spacing w:before="10"/>
                  <w:ind w:left="-15" w:right="-15"/>
                  <w:jc w:val="center"/>
                </w:pPr>
                <w:hyperlink r:id="rId1">
                  <w:r w:rsidR="0090670B">
                    <w:rPr>
                      <w:i/>
                      <w:color w:val="0000FF"/>
                      <w:w w:val="99"/>
                      <w:u w:val="single" w:color="0000FF"/>
                    </w:rPr>
                    <w:t>education@albatross.org.nz</w:t>
                  </w:r>
                  <w:r w:rsidR="0090670B">
                    <w:rPr>
                      <w:i/>
                      <w:color w:val="000000"/>
                      <w:w w:val="99"/>
                    </w:rPr>
                    <w:t>,</w:t>
                  </w:r>
                  <w:r w:rsidR="0090670B">
                    <w:rPr>
                      <w:i/>
                      <w:color w:val="000000"/>
                    </w:rPr>
                    <w:t xml:space="preserve">   </w:t>
                  </w:r>
                </w:hyperlink>
                <w:hyperlink r:id="rId2">
                  <w:r w:rsidR="0090670B">
                    <w:rPr>
                      <w:i/>
                      <w:color w:val="0000FF"/>
                      <w:w w:val="99"/>
                      <w:u w:val="single" w:color="0000FF"/>
                    </w:rPr>
                    <w:t>www.albatross.org.nz/education/</w:t>
                  </w:r>
                </w:hyperlink>
              </w:p>
            </w:txbxContent>
          </v:textbox>
          <w10:wrap anchorx="page" anchory="page"/>
        </v:shape>
      </w:pict>
    </w:r>
    <w:r>
      <w:pict w14:anchorId="614FEE57">
        <v:shape id="_x0000_s1025" type="#_x0000_t202" style="position:absolute;margin-left:629.9pt;margin-top:533.3pt;width:9pt;height:11.95pt;z-index:-251658235;mso-position-horizontal-relative:page;mso-position-vertical-relative:page" filled="f" stroked="f">
          <v:textbox style="mso-next-textbox:#_x0000_s1025" inset="0,0,0,0">
            <w:txbxContent>
              <w:p w14:paraId="33FD283F" w14:textId="77777777" w:rsidR="00ED3A54" w:rsidRDefault="0090670B" w:rsidP="00F44B08">
                <w:pPr>
                  <w:spacing w:line="200" w:lineRule="exact"/>
                  <w:ind w:left="40" w:hanging="40"/>
                </w:pPr>
                <w:r>
                  <w:fldChar w:fldCharType="begin"/>
                </w:r>
                <w:r>
                  <w:rPr>
                    <w:i/>
                    <w:w w:val="99"/>
                  </w:rPr>
                  <w:instrText xml:space="preserve"> PAGE </w:instrText>
                </w:r>
                <w:r>
                  <w:fldChar w:fldCharType="separate"/>
                </w:r>
                <w:r>
                  <w:t>6</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8D6E4" w14:textId="77777777" w:rsidR="00821A62" w:rsidRDefault="00821A62" w:rsidP="00821A62">
    <w:pPr>
      <w:spacing w:line="200" w:lineRule="exact"/>
      <w:ind w:left="441" w:right="490"/>
      <w:jc w:val="center"/>
    </w:pPr>
    <w:r>
      <w:rPr>
        <w:i/>
        <w:w w:val="99"/>
      </w:rPr>
      <w:t>Royal</w:t>
    </w:r>
    <w:r>
      <w:rPr>
        <w:i/>
      </w:rPr>
      <w:t xml:space="preserve"> </w:t>
    </w:r>
    <w:r>
      <w:rPr>
        <w:i/>
        <w:w w:val="99"/>
      </w:rPr>
      <w:t>Albatross</w:t>
    </w:r>
    <w:r>
      <w:rPr>
        <w:i/>
      </w:rPr>
      <w:t xml:space="preserve"> </w:t>
    </w:r>
    <w:r>
      <w:rPr>
        <w:i/>
        <w:w w:val="99"/>
      </w:rPr>
      <w:t>Centre</w:t>
    </w:r>
    <w:r>
      <w:rPr>
        <w:i/>
      </w:rPr>
      <w:t xml:space="preserve"> </w:t>
    </w:r>
    <w:r>
      <w:rPr>
        <w:i/>
        <w:w w:val="99"/>
      </w:rPr>
      <w:t>Education</w:t>
    </w:r>
    <w:r>
      <w:rPr>
        <w:i/>
      </w:rPr>
      <w:t xml:space="preserve"> </w:t>
    </w:r>
    <w:r>
      <w:rPr>
        <w:i/>
        <w:w w:val="99"/>
      </w:rPr>
      <w:t>Tel</w:t>
    </w:r>
    <w:r>
      <w:rPr>
        <w:i/>
      </w:rPr>
      <w:t xml:space="preserve"> </w:t>
    </w:r>
    <w:r>
      <w:rPr>
        <w:i/>
        <w:w w:val="99"/>
      </w:rPr>
      <w:t>03</w:t>
    </w:r>
    <w:r>
      <w:rPr>
        <w:i/>
      </w:rPr>
      <w:t xml:space="preserve"> </w:t>
    </w:r>
    <w:r>
      <w:rPr>
        <w:i/>
        <w:w w:val="99"/>
      </w:rPr>
      <w:t>478</w:t>
    </w:r>
    <w:r>
      <w:rPr>
        <w:i/>
      </w:rPr>
      <w:t xml:space="preserve"> </w:t>
    </w:r>
    <w:r>
      <w:rPr>
        <w:i/>
        <w:w w:val="99"/>
      </w:rPr>
      <w:t>0499</w:t>
    </w:r>
  </w:p>
  <w:p w14:paraId="5B58DDCA" w14:textId="6BD2909F" w:rsidR="00821A62" w:rsidRPr="002206AF" w:rsidRDefault="009308F9" w:rsidP="002206AF">
    <w:pPr>
      <w:spacing w:before="10"/>
      <w:ind w:left="1425" w:right="-15" w:firstLine="735"/>
      <w:jc w:val="center"/>
    </w:pPr>
    <w:hyperlink r:id="rId1" w:history="1">
      <w:r w:rsidR="002206AF" w:rsidRPr="003449B7">
        <w:rPr>
          <w:rStyle w:val="Hyperlink"/>
          <w:i/>
          <w:w w:val="99"/>
        </w:rPr>
        <w:t>education@albatross.org.nz,</w:t>
      </w:r>
      <w:r w:rsidR="002206AF" w:rsidRPr="003449B7">
        <w:rPr>
          <w:rStyle w:val="Hyperlink"/>
          <w:i/>
        </w:rPr>
        <w:t xml:space="preserve">   </w:t>
      </w:r>
    </w:hyperlink>
    <w:hyperlink r:id="rId2">
      <w:r w:rsidR="00821A62">
        <w:rPr>
          <w:i/>
          <w:color w:val="0000FF"/>
          <w:w w:val="99"/>
          <w:u w:val="single" w:color="0000FF"/>
        </w:rPr>
        <w:t>www.albatross.org.nz/education/</w:t>
      </w:r>
    </w:hyperlink>
    <w:r w:rsidR="002206AF">
      <w:rPr>
        <w:i/>
        <w:color w:val="0000FF"/>
        <w:w w:val="99"/>
        <w:u w:val="single" w:color="0000FF"/>
      </w:rPr>
      <w:t xml:space="preserve"> </w:t>
    </w:r>
    <w:r w:rsidR="002206AF">
      <w:rPr>
        <w:i/>
        <w:color w:val="0000FF"/>
        <w:w w:val="99"/>
        <w:u w:color="0000FF"/>
      </w:rPr>
      <w:tab/>
    </w:r>
    <w:r w:rsidR="002206AF">
      <w:rPr>
        <w:i/>
        <w:color w:val="0000FF"/>
        <w:w w:val="99"/>
        <w:u w:color="0000FF"/>
      </w:rPr>
      <w:tab/>
    </w:r>
    <w:r w:rsidR="002206AF">
      <w:rPr>
        <w:i/>
        <w:color w:val="0000FF"/>
        <w:w w:val="99"/>
        <w:u w:color="0000FF"/>
      </w:rPr>
      <w:tab/>
    </w:r>
    <w:r w:rsidR="002206AF" w:rsidRPr="002206AF">
      <w:rPr>
        <w:i/>
        <w:w w:val="99"/>
        <w:u w:color="0000FF"/>
      </w:rPr>
      <w:t>10</w:t>
    </w:r>
  </w:p>
  <w:p w14:paraId="677BFDBE" w14:textId="39E84BD4" w:rsidR="00821A62" w:rsidRDefault="00821A62">
    <w:pPr>
      <w:pStyle w:val="Footer"/>
    </w:pPr>
  </w:p>
  <w:p w14:paraId="78EEF486" w14:textId="71CD2E74" w:rsidR="00ED3A54" w:rsidRDefault="00ED3A54" w:rsidP="00AE4E2D">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7C6D2" w14:textId="77777777" w:rsidR="002D49E8" w:rsidRDefault="002D49E8">
      <w:r>
        <w:separator/>
      </w:r>
    </w:p>
  </w:footnote>
  <w:footnote w:type="continuationSeparator" w:id="0">
    <w:p w14:paraId="2A3D1523" w14:textId="77777777" w:rsidR="002D49E8" w:rsidRDefault="002D49E8">
      <w:r>
        <w:continuationSeparator/>
      </w:r>
    </w:p>
  </w:footnote>
  <w:footnote w:type="continuationNotice" w:id="1">
    <w:p w14:paraId="0BCCE481" w14:textId="77777777" w:rsidR="002D49E8" w:rsidRDefault="002D49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1B0D4" w14:textId="77777777" w:rsidR="00ED3A54" w:rsidRDefault="009308F9">
    <w:pPr>
      <w:spacing w:line="200" w:lineRule="exact"/>
    </w:pPr>
    <w:r>
      <w:pict w14:anchorId="7C0AC8A0">
        <v:shapetype id="_x0000_t202" coordsize="21600,21600" o:spt="202" path="m,l,21600r21600,l21600,xe">
          <v:stroke joinstyle="miter"/>
          <v:path gradientshapeok="t" o:connecttype="rect"/>
        </v:shapetype>
        <v:shape id="_x0000_s1032" type="#_x0000_t202" style="position:absolute;margin-left:88.9pt;margin-top:35.45pt;width:184.75pt;height:11.95pt;z-index:-251658240;mso-position-horizontal-relative:page;mso-position-vertical-relative:page" filled="f" stroked="f">
          <v:textbox inset="0,0,0,0">
            <w:txbxContent>
              <w:p w14:paraId="52776D60" w14:textId="77777777" w:rsidR="00ED3A54" w:rsidRDefault="0090670B">
                <w:pPr>
                  <w:spacing w:line="220" w:lineRule="exact"/>
                  <w:ind w:left="20" w:right="-30"/>
                  <w:rPr>
                    <w:rFonts w:ascii="Arial" w:eastAsia="Arial" w:hAnsi="Arial" w:cs="Arial"/>
                  </w:rPr>
                </w:pPr>
                <w:r>
                  <w:rPr>
                    <w:rFonts w:ascii="Arial" w:eastAsia="Arial" w:hAnsi="Arial" w:cs="Arial"/>
                    <w:i/>
                    <w:w w:val="99"/>
                  </w:rPr>
                  <w:t>Seabird</w:t>
                </w:r>
                <w:r>
                  <w:rPr>
                    <w:rFonts w:ascii="Arial" w:eastAsia="Arial" w:hAnsi="Arial" w:cs="Arial"/>
                    <w:i/>
                  </w:rPr>
                  <w:t xml:space="preserve"> </w:t>
                </w:r>
                <w:r>
                  <w:rPr>
                    <w:rFonts w:ascii="Arial" w:eastAsia="Arial" w:hAnsi="Arial" w:cs="Arial"/>
                    <w:i/>
                    <w:w w:val="99"/>
                  </w:rPr>
                  <w:t>Behaviour</w:t>
                </w:r>
                <w:r>
                  <w:rPr>
                    <w:rFonts w:ascii="Arial" w:eastAsia="Arial" w:hAnsi="Arial" w:cs="Arial"/>
                    <w:i/>
                  </w:rPr>
                  <w:t xml:space="preserve"> </w:t>
                </w:r>
                <w:r>
                  <w:rPr>
                    <w:rFonts w:ascii="Arial" w:eastAsia="Arial" w:hAnsi="Arial" w:cs="Arial"/>
                    <w:i/>
                    <w:w w:val="99"/>
                  </w:rPr>
                  <w:t>–</w:t>
                </w:r>
                <w:r>
                  <w:rPr>
                    <w:rFonts w:ascii="Arial" w:eastAsia="Arial" w:hAnsi="Arial" w:cs="Arial"/>
                    <w:i/>
                  </w:rPr>
                  <w:t xml:space="preserve"> </w:t>
                </w:r>
                <w:r>
                  <w:rPr>
                    <w:rFonts w:ascii="Arial" w:eastAsia="Arial" w:hAnsi="Arial" w:cs="Arial"/>
                    <w:i/>
                    <w:w w:val="99"/>
                  </w:rPr>
                  <w:t>Student</w:t>
                </w:r>
                <w:r>
                  <w:rPr>
                    <w:rFonts w:ascii="Arial" w:eastAsia="Arial" w:hAnsi="Arial" w:cs="Arial"/>
                    <w:i/>
                  </w:rPr>
                  <w:t xml:space="preserve"> </w:t>
                </w:r>
                <w:r>
                  <w:rPr>
                    <w:rFonts w:ascii="Arial" w:eastAsia="Arial" w:hAnsi="Arial" w:cs="Arial"/>
                    <w:i/>
                    <w:w w:val="99"/>
                  </w:rPr>
                  <w:t>Work</w:t>
                </w:r>
                <w:r>
                  <w:rPr>
                    <w:rFonts w:ascii="Arial" w:eastAsia="Arial" w:hAnsi="Arial" w:cs="Arial"/>
                    <w:i/>
                  </w:rPr>
                  <w:t xml:space="preserve"> </w:t>
                </w:r>
                <w:r>
                  <w:rPr>
                    <w:rFonts w:ascii="Arial" w:eastAsia="Arial" w:hAnsi="Arial" w:cs="Arial"/>
                    <w:i/>
                    <w:w w:val="99"/>
                  </w:rPr>
                  <w:t>Sheet</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71B7" w14:textId="77777777" w:rsidR="00ED3A54" w:rsidRDefault="009308F9">
    <w:pPr>
      <w:spacing w:line="200" w:lineRule="exact"/>
    </w:pPr>
    <w:r>
      <w:pict w14:anchorId="2DF868B1">
        <v:shapetype id="_x0000_t202" coordsize="21600,21600" o:spt="202" path="m,l,21600r21600,l21600,xe">
          <v:stroke joinstyle="miter"/>
          <v:path gradientshapeok="t" o:connecttype="rect"/>
        </v:shapetype>
        <v:shape id="_x0000_s1027" type="#_x0000_t202" style="position:absolute;margin-left:55.65pt;margin-top:35.45pt;width:184.75pt;height:11.95pt;z-index:-251658237;mso-position-horizontal-relative:page;mso-position-vertical-relative:page" filled="f" stroked="f">
          <v:textbox style="mso-next-textbox:#_x0000_s1027" inset="0,0,0,0">
            <w:txbxContent>
              <w:p w14:paraId="0E3B41D2" w14:textId="77777777" w:rsidR="00ED3A54" w:rsidRDefault="0090670B">
                <w:pPr>
                  <w:spacing w:line="220" w:lineRule="exact"/>
                  <w:ind w:left="20" w:right="-30"/>
                  <w:rPr>
                    <w:rFonts w:ascii="Arial" w:eastAsia="Arial" w:hAnsi="Arial" w:cs="Arial"/>
                  </w:rPr>
                </w:pPr>
                <w:r>
                  <w:rPr>
                    <w:rFonts w:ascii="Arial" w:eastAsia="Arial" w:hAnsi="Arial" w:cs="Arial"/>
                    <w:i/>
                    <w:w w:val="99"/>
                  </w:rPr>
                  <w:t>Seabird</w:t>
                </w:r>
                <w:r>
                  <w:rPr>
                    <w:rFonts w:ascii="Arial" w:eastAsia="Arial" w:hAnsi="Arial" w:cs="Arial"/>
                    <w:i/>
                  </w:rPr>
                  <w:t xml:space="preserve"> </w:t>
                </w:r>
                <w:r>
                  <w:rPr>
                    <w:rFonts w:ascii="Arial" w:eastAsia="Arial" w:hAnsi="Arial" w:cs="Arial"/>
                    <w:i/>
                    <w:w w:val="99"/>
                  </w:rPr>
                  <w:t>Behaviour</w:t>
                </w:r>
                <w:r>
                  <w:rPr>
                    <w:rFonts w:ascii="Arial" w:eastAsia="Arial" w:hAnsi="Arial" w:cs="Arial"/>
                    <w:i/>
                  </w:rPr>
                  <w:t xml:space="preserve"> </w:t>
                </w:r>
                <w:r>
                  <w:rPr>
                    <w:rFonts w:ascii="Arial" w:eastAsia="Arial" w:hAnsi="Arial" w:cs="Arial"/>
                    <w:i/>
                    <w:w w:val="99"/>
                  </w:rPr>
                  <w:t>–</w:t>
                </w:r>
                <w:r>
                  <w:rPr>
                    <w:rFonts w:ascii="Arial" w:eastAsia="Arial" w:hAnsi="Arial" w:cs="Arial"/>
                    <w:i/>
                  </w:rPr>
                  <w:t xml:space="preserve"> </w:t>
                </w:r>
                <w:r>
                  <w:rPr>
                    <w:rFonts w:ascii="Arial" w:eastAsia="Arial" w:hAnsi="Arial" w:cs="Arial"/>
                    <w:i/>
                    <w:w w:val="99"/>
                  </w:rPr>
                  <w:t>Student</w:t>
                </w:r>
                <w:r>
                  <w:rPr>
                    <w:rFonts w:ascii="Arial" w:eastAsia="Arial" w:hAnsi="Arial" w:cs="Arial"/>
                    <w:i/>
                  </w:rPr>
                  <w:t xml:space="preserve"> </w:t>
                </w:r>
                <w:r>
                  <w:rPr>
                    <w:rFonts w:ascii="Arial" w:eastAsia="Arial" w:hAnsi="Arial" w:cs="Arial"/>
                    <w:i/>
                    <w:w w:val="99"/>
                  </w:rPr>
                  <w:t>Work</w:t>
                </w:r>
                <w:r>
                  <w:rPr>
                    <w:rFonts w:ascii="Arial" w:eastAsia="Arial" w:hAnsi="Arial" w:cs="Arial"/>
                    <w:i/>
                  </w:rPr>
                  <w:t xml:space="preserve"> </w:t>
                </w:r>
                <w:r>
                  <w:rPr>
                    <w:rFonts w:ascii="Arial" w:eastAsia="Arial" w:hAnsi="Arial" w:cs="Arial"/>
                    <w:i/>
                    <w:w w:val="99"/>
                  </w:rPr>
                  <w:t>Sheet</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43E89" w14:textId="77777777" w:rsidR="00821A62" w:rsidRDefault="00821A62" w:rsidP="00821A62">
    <w:pPr>
      <w:spacing w:line="220" w:lineRule="exact"/>
      <w:ind w:left="740" w:right="-30" w:firstLine="700"/>
      <w:rPr>
        <w:rFonts w:ascii="Arial" w:eastAsia="Arial" w:hAnsi="Arial" w:cs="Arial"/>
      </w:rPr>
    </w:pPr>
    <w:r>
      <w:rPr>
        <w:rFonts w:ascii="Arial" w:eastAsia="Arial" w:hAnsi="Arial" w:cs="Arial"/>
        <w:i/>
        <w:w w:val="99"/>
      </w:rPr>
      <w:t>Seabird</w:t>
    </w:r>
    <w:r>
      <w:rPr>
        <w:rFonts w:ascii="Arial" w:eastAsia="Arial" w:hAnsi="Arial" w:cs="Arial"/>
        <w:i/>
      </w:rPr>
      <w:t xml:space="preserve"> </w:t>
    </w:r>
    <w:r>
      <w:rPr>
        <w:rFonts w:ascii="Arial" w:eastAsia="Arial" w:hAnsi="Arial" w:cs="Arial"/>
        <w:i/>
        <w:w w:val="99"/>
      </w:rPr>
      <w:t>Behaviour</w:t>
    </w:r>
    <w:r>
      <w:rPr>
        <w:rFonts w:ascii="Arial" w:eastAsia="Arial" w:hAnsi="Arial" w:cs="Arial"/>
        <w:i/>
      </w:rPr>
      <w:t xml:space="preserve"> </w:t>
    </w:r>
    <w:r>
      <w:rPr>
        <w:rFonts w:ascii="Arial" w:eastAsia="Arial" w:hAnsi="Arial" w:cs="Arial"/>
        <w:i/>
        <w:w w:val="99"/>
      </w:rPr>
      <w:t>–</w:t>
    </w:r>
    <w:r>
      <w:rPr>
        <w:rFonts w:ascii="Arial" w:eastAsia="Arial" w:hAnsi="Arial" w:cs="Arial"/>
        <w:i/>
      </w:rPr>
      <w:t xml:space="preserve"> </w:t>
    </w:r>
    <w:r>
      <w:rPr>
        <w:rFonts w:ascii="Arial" w:eastAsia="Arial" w:hAnsi="Arial" w:cs="Arial"/>
        <w:i/>
        <w:w w:val="99"/>
      </w:rPr>
      <w:t>Student</w:t>
    </w:r>
    <w:r>
      <w:rPr>
        <w:rFonts w:ascii="Arial" w:eastAsia="Arial" w:hAnsi="Arial" w:cs="Arial"/>
        <w:i/>
      </w:rPr>
      <w:t xml:space="preserve"> </w:t>
    </w:r>
    <w:r>
      <w:rPr>
        <w:rFonts w:ascii="Arial" w:eastAsia="Arial" w:hAnsi="Arial" w:cs="Arial"/>
        <w:i/>
        <w:w w:val="99"/>
      </w:rPr>
      <w:t>Work</w:t>
    </w:r>
    <w:r>
      <w:rPr>
        <w:rFonts w:ascii="Arial" w:eastAsia="Arial" w:hAnsi="Arial" w:cs="Arial"/>
        <w:i/>
      </w:rPr>
      <w:t xml:space="preserve"> </w:t>
    </w:r>
    <w:r>
      <w:rPr>
        <w:rFonts w:ascii="Arial" w:eastAsia="Arial" w:hAnsi="Arial" w:cs="Arial"/>
        <w:i/>
        <w:w w:val="99"/>
      </w:rPr>
      <w:t>Sheet</w:t>
    </w:r>
  </w:p>
  <w:p w14:paraId="29B762AD" w14:textId="77777777" w:rsidR="00ED3A54" w:rsidRDefault="00ED3A54" w:rsidP="00821A62">
    <w:pPr>
      <w:spacing w:line="0" w:lineRule="atLeast"/>
      <w:ind w:left="1134" w:firstLine="709"/>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409000F"/>
    <w:lvl w:ilvl="0">
      <w:start w:val="1"/>
      <w:numFmt w:val="decimal"/>
      <w:lvlText w:val="%1."/>
      <w:lvlJc w:val="left"/>
      <w:pPr>
        <w:ind w:left="720" w:hanging="360"/>
      </w:pPr>
      <w:rPr>
        <w:rFonts w:hint="default"/>
      </w:rPr>
    </w:lvl>
  </w:abstractNum>
  <w:abstractNum w:abstractNumId="2" w15:restartNumberingAfterBreak="0">
    <w:nsid w:val="00000003"/>
    <w:multiLevelType w:val="singleLevel"/>
    <w:tmpl w:val="00000003"/>
    <w:name w:val="WW8Num25"/>
    <w:lvl w:ilvl="0">
      <w:start w:val="1"/>
      <w:numFmt w:val="bullet"/>
      <w:lvlText w:val="-"/>
      <w:lvlJc w:val="left"/>
      <w:pPr>
        <w:tabs>
          <w:tab w:val="num" w:pos="360"/>
        </w:tabs>
        <w:ind w:left="360" w:hanging="360"/>
      </w:pPr>
      <w:rPr>
        <w:rFonts w:ascii="Times New Roman" w:hAnsi="Times New Roman"/>
      </w:rPr>
    </w:lvl>
  </w:abstractNum>
  <w:abstractNum w:abstractNumId="3" w15:restartNumberingAfterBreak="0">
    <w:nsid w:val="00000004"/>
    <w:multiLevelType w:val="singleLevel"/>
    <w:tmpl w:val="00000004"/>
    <w:name w:val="WW8Num26"/>
    <w:lvl w:ilvl="0">
      <w:start w:val="1"/>
      <w:numFmt w:val="bullet"/>
      <w:lvlText w:val="-"/>
      <w:lvlJc w:val="left"/>
      <w:pPr>
        <w:tabs>
          <w:tab w:val="num" w:pos="360"/>
        </w:tabs>
        <w:ind w:left="360" w:hanging="360"/>
      </w:pPr>
      <w:rPr>
        <w:rFonts w:ascii="Times New Roman" w:hAnsi="Times New Roman"/>
      </w:rPr>
    </w:lvl>
  </w:abstractNum>
  <w:abstractNum w:abstractNumId="4" w15:restartNumberingAfterBreak="0">
    <w:nsid w:val="00000005"/>
    <w:multiLevelType w:val="singleLevel"/>
    <w:tmpl w:val="00000005"/>
    <w:name w:val="WW8Num27"/>
    <w:lvl w:ilvl="0">
      <w:start w:val="1"/>
      <w:numFmt w:val="bullet"/>
      <w:lvlText w:val="-"/>
      <w:lvlJc w:val="left"/>
      <w:pPr>
        <w:tabs>
          <w:tab w:val="num" w:pos="360"/>
        </w:tabs>
        <w:ind w:left="360" w:hanging="360"/>
      </w:pPr>
      <w:rPr>
        <w:rFonts w:ascii="Times New Roman" w:hAnsi="Times New Roman"/>
      </w:rPr>
    </w:lvl>
  </w:abstractNum>
  <w:abstractNum w:abstractNumId="5" w15:restartNumberingAfterBreak="0">
    <w:nsid w:val="00000006"/>
    <w:multiLevelType w:val="singleLevel"/>
    <w:tmpl w:val="00000006"/>
    <w:name w:val="WW8Num28"/>
    <w:lvl w:ilvl="0">
      <w:start w:val="1"/>
      <w:numFmt w:val="bullet"/>
      <w:lvlText w:val="-"/>
      <w:lvlJc w:val="left"/>
      <w:pPr>
        <w:tabs>
          <w:tab w:val="num" w:pos="360"/>
        </w:tabs>
        <w:ind w:left="360" w:hanging="360"/>
      </w:pPr>
      <w:rPr>
        <w:rFonts w:ascii="Times New Roman" w:hAnsi="Times New Roman"/>
      </w:rPr>
    </w:lvl>
  </w:abstractNum>
  <w:abstractNum w:abstractNumId="6" w15:restartNumberingAfterBreak="0">
    <w:nsid w:val="00000007"/>
    <w:multiLevelType w:val="singleLevel"/>
    <w:tmpl w:val="00000007"/>
    <w:name w:val="WW8Num29"/>
    <w:lvl w:ilvl="0">
      <w:start w:val="1"/>
      <w:numFmt w:val="bullet"/>
      <w:lvlText w:val="-"/>
      <w:lvlJc w:val="left"/>
      <w:pPr>
        <w:tabs>
          <w:tab w:val="num" w:pos="360"/>
        </w:tabs>
        <w:ind w:left="360" w:hanging="360"/>
      </w:pPr>
      <w:rPr>
        <w:rFonts w:ascii="Times New Roman" w:hAnsi="Times New Roman"/>
      </w:rPr>
    </w:lvl>
  </w:abstractNum>
  <w:abstractNum w:abstractNumId="7" w15:restartNumberingAfterBreak="0">
    <w:nsid w:val="00000008"/>
    <w:multiLevelType w:val="singleLevel"/>
    <w:tmpl w:val="00000008"/>
    <w:name w:val="WW8Num30"/>
    <w:lvl w:ilvl="0">
      <w:start w:val="1"/>
      <w:numFmt w:val="bullet"/>
      <w:lvlText w:val="-"/>
      <w:lvlJc w:val="left"/>
      <w:pPr>
        <w:tabs>
          <w:tab w:val="num" w:pos="360"/>
        </w:tabs>
        <w:ind w:left="360" w:hanging="360"/>
      </w:pPr>
      <w:rPr>
        <w:rFonts w:ascii="Times New Roman" w:hAnsi="Times New Roman"/>
      </w:rPr>
    </w:lvl>
  </w:abstractNum>
  <w:abstractNum w:abstractNumId="8" w15:restartNumberingAfterBreak="0">
    <w:nsid w:val="00000009"/>
    <w:multiLevelType w:val="singleLevel"/>
    <w:tmpl w:val="00000009"/>
    <w:name w:val="WW8Num31"/>
    <w:lvl w:ilvl="0">
      <w:start w:val="1"/>
      <w:numFmt w:val="bullet"/>
      <w:lvlText w:val="-"/>
      <w:lvlJc w:val="left"/>
      <w:pPr>
        <w:tabs>
          <w:tab w:val="num" w:pos="360"/>
        </w:tabs>
        <w:ind w:left="360" w:hanging="360"/>
      </w:pPr>
      <w:rPr>
        <w:rFonts w:ascii="Times New Roman" w:hAnsi="Times New Roman"/>
      </w:rPr>
    </w:lvl>
  </w:abstractNum>
  <w:abstractNum w:abstractNumId="9" w15:restartNumberingAfterBreak="0">
    <w:nsid w:val="0000000B"/>
    <w:multiLevelType w:val="singleLevel"/>
    <w:tmpl w:val="0000000B"/>
    <w:name w:val="WW8Num35"/>
    <w:lvl w:ilvl="0">
      <w:start w:val="1"/>
      <w:numFmt w:val="bullet"/>
      <w:lvlText w:val="-"/>
      <w:lvlJc w:val="left"/>
      <w:pPr>
        <w:tabs>
          <w:tab w:val="num" w:pos="360"/>
        </w:tabs>
        <w:ind w:left="360" w:hanging="360"/>
      </w:pPr>
      <w:rPr>
        <w:rFonts w:ascii="Times New Roman" w:hAnsi="Times New Roman"/>
      </w:rPr>
    </w:lvl>
  </w:abstractNum>
  <w:abstractNum w:abstractNumId="10" w15:restartNumberingAfterBreak="0">
    <w:nsid w:val="0000000C"/>
    <w:multiLevelType w:val="singleLevel"/>
    <w:tmpl w:val="0000000C"/>
    <w:name w:val="WW8Num49"/>
    <w:lvl w:ilvl="0">
      <w:start w:val="1"/>
      <w:numFmt w:val="bullet"/>
      <w:lvlText w:val="-"/>
      <w:lvlJc w:val="left"/>
      <w:pPr>
        <w:tabs>
          <w:tab w:val="num" w:pos="360"/>
        </w:tabs>
        <w:ind w:left="360" w:hanging="360"/>
      </w:pPr>
      <w:rPr>
        <w:rFonts w:ascii="Times New Roman" w:hAnsi="Times New Roman"/>
      </w:rPr>
    </w:lvl>
  </w:abstractNum>
  <w:abstractNum w:abstractNumId="11" w15:restartNumberingAfterBreak="0">
    <w:nsid w:val="0000000D"/>
    <w:multiLevelType w:val="singleLevel"/>
    <w:tmpl w:val="0000000D"/>
    <w:name w:val="WW8Num53"/>
    <w:lvl w:ilvl="0">
      <w:numFmt w:val="bullet"/>
      <w:lvlText w:val="-"/>
      <w:lvlJc w:val="left"/>
      <w:pPr>
        <w:tabs>
          <w:tab w:val="num" w:pos="720"/>
        </w:tabs>
        <w:ind w:left="720" w:hanging="360"/>
      </w:pPr>
      <w:rPr>
        <w:rFonts w:ascii="Times New Roman" w:hAnsi="Times New Roman"/>
      </w:rPr>
    </w:lvl>
  </w:abstractNum>
  <w:abstractNum w:abstractNumId="12" w15:restartNumberingAfterBreak="0">
    <w:nsid w:val="0000000F"/>
    <w:multiLevelType w:val="singleLevel"/>
    <w:tmpl w:val="0000000F"/>
    <w:name w:val="WW8Num56"/>
    <w:lvl w:ilvl="0">
      <w:start w:val="2"/>
      <w:numFmt w:val="bullet"/>
      <w:lvlText w:val="-"/>
      <w:lvlJc w:val="left"/>
      <w:pPr>
        <w:tabs>
          <w:tab w:val="num" w:pos="720"/>
        </w:tabs>
        <w:ind w:left="720" w:hanging="360"/>
      </w:pPr>
      <w:rPr>
        <w:rFonts w:ascii="Times New Roman" w:hAnsi="Times New Roman"/>
      </w:rPr>
    </w:lvl>
  </w:abstractNum>
  <w:abstractNum w:abstractNumId="13" w15:restartNumberingAfterBreak="0">
    <w:nsid w:val="00000011"/>
    <w:multiLevelType w:val="singleLevel"/>
    <w:tmpl w:val="00000011"/>
    <w:name w:val="WW8Num64"/>
    <w:lvl w:ilvl="0">
      <w:start w:val="1"/>
      <w:numFmt w:val="decimal"/>
      <w:lvlText w:val="%1."/>
      <w:lvlJc w:val="left"/>
      <w:pPr>
        <w:tabs>
          <w:tab w:val="num" w:pos="360"/>
        </w:tabs>
        <w:ind w:left="360" w:hanging="360"/>
      </w:pPr>
    </w:lvl>
  </w:abstractNum>
  <w:abstractNum w:abstractNumId="14" w15:restartNumberingAfterBreak="0">
    <w:nsid w:val="0C472487"/>
    <w:multiLevelType w:val="hybridMultilevel"/>
    <w:tmpl w:val="EEB05A9E"/>
    <w:lvl w:ilvl="0" w:tplc="1409000F">
      <w:start w:val="1"/>
      <w:numFmt w:val="decimal"/>
      <w:lvlText w:val="%1."/>
      <w:lvlJc w:val="left"/>
      <w:pPr>
        <w:ind w:left="3600" w:hanging="360"/>
      </w:pPr>
    </w:lvl>
    <w:lvl w:ilvl="1" w:tplc="14090019" w:tentative="1">
      <w:start w:val="1"/>
      <w:numFmt w:val="lowerLetter"/>
      <w:lvlText w:val="%2."/>
      <w:lvlJc w:val="left"/>
      <w:pPr>
        <w:ind w:left="4320" w:hanging="360"/>
      </w:pPr>
    </w:lvl>
    <w:lvl w:ilvl="2" w:tplc="1409001B" w:tentative="1">
      <w:start w:val="1"/>
      <w:numFmt w:val="lowerRoman"/>
      <w:lvlText w:val="%3."/>
      <w:lvlJc w:val="right"/>
      <w:pPr>
        <w:ind w:left="5040" w:hanging="180"/>
      </w:pPr>
    </w:lvl>
    <w:lvl w:ilvl="3" w:tplc="1409000F" w:tentative="1">
      <w:start w:val="1"/>
      <w:numFmt w:val="decimal"/>
      <w:lvlText w:val="%4."/>
      <w:lvlJc w:val="left"/>
      <w:pPr>
        <w:ind w:left="5760" w:hanging="360"/>
      </w:pPr>
    </w:lvl>
    <w:lvl w:ilvl="4" w:tplc="14090019" w:tentative="1">
      <w:start w:val="1"/>
      <w:numFmt w:val="lowerLetter"/>
      <w:lvlText w:val="%5."/>
      <w:lvlJc w:val="left"/>
      <w:pPr>
        <w:ind w:left="6480" w:hanging="360"/>
      </w:pPr>
    </w:lvl>
    <w:lvl w:ilvl="5" w:tplc="1409001B" w:tentative="1">
      <w:start w:val="1"/>
      <w:numFmt w:val="lowerRoman"/>
      <w:lvlText w:val="%6."/>
      <w:lvlJc w:val="right"/>
      <w:pPr>
        <w:ind w:left="7200" w:hanging="180"/>
      </w:pPr>
    </w:lvl>
    <w:lvl w:ilvl="6" w:tplc="1409000F" w:tentative="1">
      <w:start w:val="1"/>
      <w:numFmt w:val="decimal"/>
      <w:lvlText w:val="%7."/>
      <w:lvlJc w:val="left"/>
      <w:pPr>
        <w:ind w:left="7920" w:hanging="360"/>
      </w:pPr>
    </w:lvl>
    <w:lvl w:ilvl="7" w:tplc="14090019" w:tentative="1">
      <w:start w:val="1"/>
      <w:numFmt w:val="lowerLetter"/>
      <w:lvlText w:val="%8."/>
      <w:lvlJc w:val="left"/>
      <w:pPr>
        <w:ind w:left="8640" w:hanging="360"/>
      </w:pPr>
    </w:lvl>
    <w:lvl w:ilvl="8" w:tplc="1409001B" w:tentative="1">
      <w:start w:val="1"/>
      <w:numFmt w:val="lowerRoman"/>
      <w:lvlText w:val="%9."/>
      <w:lvlJc w:val="right"/>
      <w:pPr>
        <w:ind w:left="9360" w:hanging="180"/>
      </w:pPr>
    </w:lvl>
  </w:abstractNum>
  <w:abstractNum w:abstractNumId="15" w15:restartNumberingAfterBreak="0">
    <w:nsid w:val="0F986B60"/>
    <w:multiLevelType w:val="hybridMultilevel"/>
    <w:tmpl w:val="58821012"/>
    <w:lvl w:ilvl="0" w:tplc="11D205DE">
      <w:start w:val="1"/>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CED6E02"/>
    <w:multiLevelType w:val="hybridMultilevel"/>
    <w:tmpl w:val="816EFA7E"/>
    <w:lvl w:ilvl="0" w:tplc="E57E9D98">
      <w:start w:val="1"/>
      <w:numFmt w:val="decimal"/>
      <w:lvlText w:val="%1)"/>
      <w:lvlJc w:val="left"/>
      <w:pPr>
        <w:ind w:left="1080" w:hanging="360"/>
      </w:pPr>
      <w:rPr>
        <w:rFonts w:hint="default"/>
      </w:r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7" w15:restartNumberingAfterBreak="0">
    <w:nsid w:val="1DBD022D"/>
    <w:multiLevelType w:val="hybridMultilevel"/>
    <w:tmpl w:val="CE30B6BC"/>
    <w:lvl w:ilvl="0" w:tplc="AF4EBDB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1DFB60A9"/>
    <w:multiLevelType w:val="hybridMultilevel"/>
    <w:tmpl w:val="8D581116"/>
    <w:lvl w:ilvl="0" w:tplc="F4782AE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284A51EF"/>
    <w:multiLevelType w:val="multilevel"/>
    <w:tmpl w:val="19366DD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0" w15:restartNumberingAfterBreak="0">
    <w:nsid w:val="39F36CE7"/>
    <w:multiLevelType w:val="hybridMultilevel"/>
    <w:tmpl w:val="A948E094"/>
    <w:lvl w:ilvl="0" w:tplc="7A4AD23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C8B66D2"/>
    <w:multiLevelType w:val="hybridMultilevel"/>
    <w:tmpl w:val="4F96907C"/>
    <w:lvl w:ilvl="0" w:tplc="077EE08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49365D67"/>
    <w:multiLevelType w:val="hybridMultilevel"/>
    <w:tmpl w:val="53B4B58E"/>
    <w:lvl w:ilvl="0" w:tplc="F9749E16">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49B97F6D"/>
    <w:multiLevelType w:val="hybridMultilevel"/>
    <w:tmpl w:val="B7CCC0C6"/>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6BD81553"/>
    <w:multiLevelType w:val="hybridMultilevel"/>
    <w:tmpl w:val="CA1E62DE"/>
    <w:lvl w:ilvl="0" w:tplc="14090011">
      <w:start w:val="1"/>
      <w:numFmt w:val="decimal"/>
      <w:lvlText w:val="%1)"/>
      <w:lvlJc w:val="left"/>
      <w:pPr>
        <w:ind w:left="3600" w:hanging="360"/>
      </w:pPr>
    </w:lvl>
    <w:lvl w:ilvl="1" w:tplc="14090019" w:tentative="1">
      <w:start w:val="1"/>
      <w:numFmt w:val="lowerLetter"/>
      <w:lvlText w:val="%2."/>
      <w:lvlJc w:val="left"/>
      <w:pPr>
        <w:ind w:left="4320" w:hanging="360"/>
      </w:pPr>
    </w:lvl>
    <w:lvl w:ilvl="2" w:tplc="1409001B" w:tentative="1">
      <w:start w:val="1"/>
      <w:numFmt w:val="lowerRoman"/>
      <w:lvlText w:val="%3."/>
      <w:lvlJc w:val="right"/>
      <w:pPr>
        <w:ind w:left="5040" w:hanging="180"/>
      </w:pPr>
    </w:lvl>
    <w:lvl w:ilvl="3" w:tplc="1409000F" w:tentative="1">
      <w:start w:val="1"/>
      <w:numFmt w:val="decimal"/>
      <w:lvlText w:val="%4."/>
      <w:lvlJc w:val="left"/>
      <w:pPr>
        <w:ind w:left="5760" w:hanging="360"/>
      </w:pPr>
    </w:lvl>
    <w:lvl w:ilvl="4" w:tplc="14090019" w:tentative="1">
      <w:start w:val="1"/>
      <w:numFmt w:val="lowerLetter"/>
      <w:lvlText w:val="%5."/>
      <w:lvlJc w:val="left"/>
      <w:pPr>
        <w:ind w:left="6480" w:hanging="360"/>
      </w:pPr>
    </w:lvl>
    <w:lvl w:ilvl="5" w:tplc="1409001B" w:tentative="1">
      <w:start w:val="1"/>
      <w:numFmt w:val="lowerRoman"/>
      <w:lvlText w:val="%6."/>
      <w:lvlJc w:val="right"/>
      <w:pPr>
        <w:ind w:left="7200" w:hanging="180"/>
      </w:pPr>
    </w:lvl>
    <w:lvl w:ilvl="6" w:tplc="1409000F" w:tentative="1">
      <w:start w:val="1"/>
      <w:numFmt w:val="decimal"/>
      <w:lvlText w:val="%7."/>
      <w:lvlJc w:val="left"/>
      <w:pPr>
        <w:ind w:left="7920" w:hanging="360"/>
      </w:pPr>
    </w:lvl>
    <w:lvl w:ilvl="7" w:tplc="14090019" w:tentative="1">
      <w:start w:val="1"/>
      <w:numFmt w:val="lowerLetter"/>
      <w:lvlText w:val="%8."/>
      <w:lvlJc w:val="left"/>
      <w:pPr>
        <w:ind w:left="8640" w:hanging="360"/>
      </w:pPr>
    </w:lvl>
    <w:lvl w:ilvl="8" w:tplc="1409001B" w:tentative="1">
      <w:start w:val="1"/>
      <w:numFmt w:val="lowerRoman"/>
      <w:lvlText w:val="%9."/>
      <w:lvlJc w:val="right"/>
      <w:pPr>
        <w:ind w:left="9360" w:hanging="180"/>
      </w:pPr>
    </w:lvl>
  </w:abstractNum>
  <w:abstractNum w:abstractNumId="25" w15:restartNumberingAfterBreak="0">
    <w:nsid w:val="6F3812C8"/>
    <w:multiLevelType w:val="hybridMultilevel"/>
    <w:tmpl w:val="70283F7E"/>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73BE02E0"/>
    <w:multiLevelType w:val="hybridMultilevel"/>
    <w:tmpl w:val="3556A3E4"/>
    <w:lvl w:ilvl="0" w:tplc="80EAFB7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7EA97D27"/>
    <w:multiLevelType w:val="hybridMultilevel"/>
    <w:tmpl w:val="1664446E"/>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712605302">
    <w:abstractNumId w:val="19"/>
  </w:num>
  <w:num w:numId="2" w16cid:durableId="1733851088">
    <w:abstractNumId w:val="25"/>
  </w:num>
  <w:num w:numId="3" w16cid:durableId="841941763">
    <w:abstractNumId w:val="23"/>
  </w:num>
  <w:num w:numId="4" w16cid:durableId="1734507094">
    <w:abstractNumId w:val="27"/>
  </w:num>
  <w:num w:numId="5" w16cid:durableId="1477917812">
    <w:abstractNumId w:val="16"/>
  </w:num>
  <w:num w:numId="6" w16cid:durableId="1424571558">
    <w:abstractNumId w:val="22"/>
  </w:num>
  <w:num w:numId="7" w16cid:durableId="1394231082">
    <w:abstractNumId w:val="24"/>
  </w:num>
  <w:num w:numId="8" w16cid:durableId="1520926661">
    <w:abstractNumId w:val="21"/>
  </w:num>
  <w:num w:numId="9" w16cid:durableId="1394691554">
    <w:abstractNumId w:val="14"/>
  </w:num>
  <w:num w:numId="10" w16cid:durableId="323169304">
    <w:abstractNumId w:val="17"/>
  </w:num>
  <w:num w:numId="11" w16cid:durableId="1382897706">
    <w:abstractNumId w:val="18"/>
  </w:num>
  <w:num w:numId="12" w16cid:durableId="88553333">
    <w:abstractNumId w:val="20"/>
  </w:num>
  <w:num w:numId="13" w16cid:durableId="1402487900">
    <w:abstractNumId w:val="26"/>
  </w:num>
  <w:num w:numId="14" w16cid:durableId="1170758848">
    <w:abstractNumId w:val="15"/>
  </w:num>
  <w:num w:numId="15" w16cid:durableId="534657629">
    <w:abstractNumId w:val="0"/>
  </w:num>
  <w:num w:numId="16" w16cid:durableId="1342702475">
    <w:abstractNumId w:val="1"/>
  </w:num>
  <w:num w:numId="17" w16cid:durableId="368651959">
    <w:abstractNumId w:val="2"/>
  </w:num>
  <w:num w:numId="18" w16cid:durableId="1832404355">
    <w:abstractNumId w:val="3"/>
  </w:num>
  <w:num w:numId="19" w16cid:durableId="125009720">
    <w:abstractNumId w:val="4"/>
  </w:num>
  <w:num w:numId="20" w16cid:durableId="1726219390">
    <w:abstractNumId w:val="5"/>
  </w:num>
  <w:num w:numId="21" w16cid:durableId="2116828206">
    <w:abstractNumId w:val="6"/>
  </w:num>
  <w:num w:numId="22" w16cid:durableId="2069574559">
    <w:abstractNumId w:val="7"/>
  </w:num>
  <w:num w:numId="23" w16cid:durableId="416946658">
    <w:abstractNumId w:val="8"/>
  </w:num>
  <w:num w:numId="24" w16cid:durableId="682366155">
    <w:abstractNumId w:val="9"/>
  </w:num>
  <w:num w:numId="25" w16cid:durableId="1984852137">
    <w:abstractNumId w:val="10"/>
  </w:num>
  <w:num w:numId="26" w16cid:durableId="1328249492">
    <w:abstractNumId w:val="11"/>
  </w:num>
  <w:num w:numId="27" w16cid:durableId="1172792185">
    <w:abstractNumId w:val="12"/>
  </w:num>
  <w:num w:numId="28" w16cid:durableId="174938439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313"/>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A54"/>
    <w:rsid w:val="00011629"/>
    <w:rsid w:val="00012874"/>
    <w:rsid w:val="000137E5"/>
    <w:rsid w:val="00027892"/>
    <w:rsid w:val="00030B5E"/>
    <w:rsid w:val="00037E97"/>
    <w:rsid w:val="000450F5"/>
    <w:rsid w:val="00060134"/>
    <w:rsid w:val="00064AF8"/>
    <w:rsid w:val="000710E0"/>
    <w:rsid w:val="00076D19"/>
    <w:rsid w:val="000822EE"/>
    <w:rsid w:val="00086800"/>
    <w:rsid w:val="000A51C8"/>
    <w:rsid w:val="000A7DF1"/>
    <w:rsid w:val="000B4B9F"/>
    <w:rsid w:val="000C2B79"/>
    <w:rsid w:val="000D1E7B"/>
    <w:rsid w:val="000E3BFF"/>
    <w:rsid w:val="000E438C"/>
    <w:rsid w:val="000E563D"/>
    <w:rsid w:val="000F43D5"/>
    <w:rsid w:val="000F52BE"/>
    <w:rsid w:val="00101DD6"/>
    <w:rsid w:val="00101E61"/>
    <w:rsid w:val="00103B48"/>
    <w:rsid w:val="001142D7"/>
    <w:rsid w:val="001146A6"/>
    <w:rsid w:val="00117FFC"/>
    <w:rsid w:val="001202B1"/>
    <w:rsid w:val="001246F4"/>
    <w:rsid w:val="00126BDD"/>
    <w:rsid w:val="0013325C"/>
    <w:rsid w:val="0013429C"/>
    <w:rsid w:val="001407DF"/>
    <w:rsid w:val="00151958"/>
    <w:rsid w:val="00152DE0"/>
    <w:rsid w:val="0017596A"/>
    <w:rsid w:val="001831C0"/>
    <w:rsid w:val="001837DD"/>
    <w:rsid w:val="001867AC"/>
    <w:rsid w:val="001878D3"/>
    <w:rsid w:val="00195D84"/>
    <w:rsid w:val="001A1D57"/>
    <w:rsid w:val="001B0B38"/>
    <w:rsid w:val="001B0E8D"/>
    <w:rsid w:val="001B310B"/>
    <w:rsid w:val="001B52FF"/>
    <w:rsid w:val="001C2365"/>
    <w:rsid w:val="001C252E"/>
    <w:rsid w:val="001C3075"/>
    <w:rsid w:val="001C74F6"/>
    <w:rsid w:val="001E55B1"/>
    <w:rsid w:val="001F36A0"/>
    <w:rsid w:val="001F47CB"/>
    <w:rsid w:val="00202C83"/>
    <w:rsid w:val="002206AF"/>
    <w:rsid w:val="00237191"/>
    <w:rsid w:val="00241482"/>
    <w:rsid w:val="00245D5E"/>
    <w:rsid w:val="002475A6"/>
    <w:rsid w:val="00252FC5"/>
    <w:rsid w:val="0025632F"/>
    <w:rsid w:val="0027211F"/>
    <w:rsid w:val="002763F7"/>
    <w:rsid w:val="00277420"/>
    <w:rsid w:val="00285AA0"/>
    <w:rsid w:val="002959EA"/>
    <w:rsid w:val="002A67A3"/>
    <w:rsid w:val="002C0C52"/>
    <w:rsid w:val="002C46FC"/>
    <w:rsid w:val="002C72FA"/>
    <w:rsid w:val="002C7E10"/>
    <w:rsid w:val="002D471B"/>
    <w:rsid w:val="002D4906"/>
    <w:rsid w:val="002D49E8"/>
    <w:rsid w:val="002D53E8"/>
    <w:rsid w:val="002F06DF"/>
    <w:rsid w:val="002F4FB1"/>
    <w:rsid w:val="002F7516"/>
    <w:rsid w:val="00303472"/>
    <w:rsid w:val="003043A2"/>
    <w:rsid w:val="00305145"/>
    <w:rsid w:val="00306D28"/>
    <w:rsid w:val="003074FB"/>
    <w:rsid w:val="00313818"/>
    <w:rsid w:val="00314746"/>
    <w:rsid w:val="003202AE"/>
    <w:rsid w:val="003245C9"/>
    <w:rsid w:val="0032746B"/>
    <w:rsid w:val="003311B5"/>
    <w:rsid w:val="00332237"/>
    <w:rsid w:val="00337397"/>
    <w:rsid w:val="00342AED"/>
    <w:rsid w:val="00345FBB"/>
    <w:rsid w:val="00352D13"/>
    <w:rsid w:val="003532A3"/>
    <w:rsid w:val="00354147"/>
    <w:rsid w:val="00357AAD"/>
    <w:rsid w:val="00361576"/>
    <w:rsid w:val="00361826"/>
    <w:rsid w:val="00361C56"/>
    <w:rsid w:val="00362C83"/>
    <w:rsid w:val="003649B4"/>
    <w:rsid w:val="00373A78"/>
    <w:rsid w:val="00380167"/>
    <w:rsid w:val="003816E7"/>
    <w:rsid w:val="00386164"/>
    <w:rsid w:val="003875AA"/>
    <w:rsid w:val="00387D39"/>
    <w:rsid w:val="003904BA"/>
    <w:rsid w:val="00394044"/>
    <w:rsid w:val="003A2DD1"/>
    <w:rsid w:val="003A4EE8"/>
    <w:rsid w:val="003A5849"/>
    <w:rsid w:val="003B2E7B"/>
    <w:rsid w:val="003C098D"/>
    <w:rsid w:val="003D0FF4"/>
    <w:rsid w:val="003D1B4F"/>
    <w:rsid w:val="003E3238"/>
    <w:rsid w:val="003F68EB"/>
    <w:rsid w:val="003F6F16"/>
    <w:rsid w:val="00403301"/>
    <w:rsid w:val="00406719"/>
    <w:rsid w:val="00415CEA"/>
    <w:rsid w:val="00416C77"/>
    <w:rsid w:val="00425595"/>
    <w:rsid w:val="00427635"/>
    <w:rsid w:val="004322B2"/>
    <w:rsid w:val="0043328D"/>
    <w:rsid w:val="00433DF4"/>
    <w:rsid w:val="00441031"/>
    <w:rsid w:val="00442784"/>
    <w:rsid w:val="00460758"/>
    <w:rsid w:val="00467B2A"/>
    <w:rsid w:val="00475E8E"/>
    <w:rsid w:val="00477058"/>
    <w:rsid w:val="00481FC4"/>
    <w:rsid w:val="00494E2D"/>
    <w:rsid w:val="004A00C5"/>
    <w:rsid w:val="004A7AE4"/>
    <w:rsid w:val="004B2E02"/>
    <w:rsid w:val="004B64F7"/>
    <w:rsid w:val="004C3798"/>
    <w:rsid w:val="004C6634"/>
    <w:rsid w:val="004D624A"/>
    <w:rsid w:val="004E11B5"/>
    <w:rsid w:val="004E5D43"/>
    <w:rsid w:val="004F09DA"/>
    <w:rsid w:val="004F18DF"/>
    <w:rsid w:val="004F34D5"/>
    <w:rsid w:val="004F4BF6"/>
    <w:rsid w:val="004F56B7"/>
    <w:rsid w:val="004F75A1"/>
    <w:rsid w:val="0050265C"/>
    <w:rsid w:val="0051308E"/>
    <w:rsid w:val="00513F17"/>
    <w:rsid w:val="00515173"/>
    <w:rsid w:val="00516F46"/>
    <w:rsid w:val="00524B63"/>
    <w:rsid w:val="0053771C"/>
    <w:rsid w:val="00537ADF"/>
    <w:rsid w:val="00545459"/>
    <w:rsid w:val="005462C5"/>
    <w:rsid w:val="005536C0"/>
    <w:rsid w:val="00555F64"/>
    <w:rsid w:val="0057253A"/>
    <w:rsid w:val="005751C7"/>
    <w:rsid w:val="00587241"/>
    <w:rsid w:val="00587F3C"/>
    <w:rsid w:val="00590516"/>
    <w:rsid w:val="00591869"/>
    <w:rsid w:val="005A43E7"/>
    <w:rsid w:val="005B183B"/>
    <w:rsid w:val="005B1CD3"/>
    <w:rsid w:val="005B4609"/>
    <w:rsid w:val="005C48B9"/>
    <w:rsid w:val="005D42FE"/>
    <w:rsid w:val="005D6940"/>
    <w:rsid w:val="005E07B4"/>
    <w:rsid w:val="005E148B"/>
    <w:rsid w:val="005E4712"/>
    <w:rsid w:val="005E5760"/>
    <w:rsid w:val="005E6C3A"/>
    <w:rsid w:val="005F42FB"/>
    <w:rsid w:val="00601149"/>
    <w:rsid w:val="00603C19"/>
    <w:rsid w:val="00615DF3"/>
    <w:rsid w:val="006251C6"/>
    <w:rsid w:val="0062793D"/>
    <w:rsid w:val="00632000"/>
    <w:rsid w:val="00632970"/>
    <w:rsid w:val="00640EB1"/>
    <w:rsid w:val="006446F9"/>
    <w:rsid w:val="00645826"/>
    <w:rsid w:val="006635C2"/>
    <w:rsid w:val="0067153B"/>
    <w:rsid w:val="00677E65"/>
    <w:rsid w:val="006843C5"/>
    <w:rsid w:val="00684CAF"/>
    <w:rsid w:val="0069679A"/>
    <w:rsid w:val="006972F5"/>
    <w:rsid w:val="006B0B3F"/>
    <w:rsid w:val="006B21D5"/>
    <w:rsid w:val="006B7F69"/>
    <w:rsid w:val="006C02EC"/>
    <w:rsid w:val="006C09FA"/>
    <w:rsid w:val="006C6343"/>
    <w:rsid w:val="006D075A"/>
    <w:rsid w:val="006D0C7A"/>
    <w:rsid w:val="006D33E0"/>
    <w:rsid w:val="006E3255"/>
    <w:rsid w:val="006E6328"/>
    <w:rsid w:val="006F0106"/>
    <w:rsid w:val="006F5AE3"/>
    <w:rsid w:val="00701C4A"/>
    <w:rsid w:val="00704D03"/>
    <w:rsid w:val="00705BE5"/>
    <w:rsid w:val="00724E57"/>
    <w:rsid w:val="007324F6"/>
    <w:rsid w:val="00732772"/>
    <w:rsid w:val="00733F2E"/>
    <w:rsid w:val="007346C8"/>
    <w:rsid w:val="0073694B"/>
    <w:rsid w:val="00745D2F"/>
    <w:rsid w:val="007546EB"/>
    <w:rsid w:val="00755103"/>
    <w:rsid w:val="00755AD2"/>
    <w:rsid w:val="00756A5D"/>
    <w:rsid w:val="007579C5"/>
    <w:rsid w:val="00764F3E"/>
    <w:rsid w:val="00767720"/>
    <w:rsid w:val="007729A7"/>
    <w:rsid w:val="00774920"/>
    <w:rsid w:val="00775ABF"/>
    <w:rsid w:val="00782E4D"/>
    <w:rsid w:val="007A6D13"/>
    <w:rsid w:val="007B4709"/>
    <w:rsid w:val="007C5BB4"/>
    <w:rsid w:val="007C68F8"/>
    <w:rsid w:val="007D4840"/>
    <w:rsid w:val="007D5A67"/>
    <w:rsid w:val="007E0626"/>
    <w:rsid w:val="007E63F1"/>
    <w:rsid w:val="0081449E"/>
    <w:rsid w:val="00814D3E"/>
    <w:rsid w:val="00821A62"/>
    <w:rsid w:val="00830FB7"/>
    <w:rsid w:val="00831FDC"/>
    <w:rsid w:val="008444B1"/>
    <w:rsid w:val="008448A4"/>
    <w:rsid w:val="00845088"/>
    <w:rsid w:val="008541DA"/>
    <w:rsid w:val="00855F50"/>
    <w:rsid w:val="008676D1"/>
    <w:rsid w:val="008744F5"/>
    <w:rsid w:val="008759E5"/>
    <w:rsid w:val="00881A8B"/>
    <w:rsid w:val="008931B1"/>
    <w:rsid w:val="008B2D6B"/>
    <w:rsid w:val="008C0814"/>
    <w:rsid w:val="008C2EF6"/>
    <w:rsid w:val="008C4278"/>
    <w:rsid w:val="008C57A1"/>
    <w:rsid w:val="008C70B9"/>
    <w:rsid w:val="008C77F2"/>
    <w:rsid w:val="008D72C5"/>
    <w:rsid w:val="008D7504"/>
    <w:rsid w:val="008F0F9B"/>
    <w:rsid w:val="008F2552"/>
    <w:rsid w:val="008F2D21"/>
    <w:rsid w:val="008F3FFA"/>
    <w:rsid w:val="008F6E90"/>
    <w:rsid w:val="008F7E8A"/>
    <w:rsid w:val="009050B8"/>
    <w:rsid w:val="0090670B"/>
    <w:rsid w:val="00906A6C"/>
    <w:rsid w:val="00907212"/>
    <w:rsid w:val="0090731A"/>
    <w:rsid w:val="009073CA"/>
    <w:rsid w:val="009308F9"/>
    <w:rsid w:val="009315A7"/>
    <w:rsid w:val="00932411"/>
    <w:rsid w:val="00935305"/>
    <w:rsid w:val="00942EE5"/>
    <w:rsid w:val="00950663"/>
    <w:rsid w:val="00957116"/>
    <w:rsid w:val="00957304"/>
    <w:rsid w:val="00964938"/>
    <w:rsid w:val="00972FD9"/>
    <w:rsid w:val="00974F73"/>
    <w:rsid w:val="00983BDF"/>
    <w:rsid w:val="0099120B"/>
    <w:rsid w:val="009924E2"/>
    <w:rsid w:val="00995B47"/>
    <w:rsid w:val="009974F6"/>
    <w:rsid w:val="009A0D7A"/>
    <w:rsid w:val="009A24AE"/>
    <w:rsid w:val="009B0477"/>
    <w:rsid w:val="009C3A54"/>
    <w:rsid w:val="009D2860"/>
    <w:rsid w:val="009D3CAA"/>
    <w:rsid w:val="009D7EDB"/>
    <w:rsid w:val="009E2B40"/>
    <w:rsid w:val="009F0679"/>
    <w:rsid w:val="009F081A"/>
    <w:rsid w:val="00A16204"/>
    <w:rsid w:val="00A24824"/>
    <w:rsid w:val="00A43F50"/>
    <w:rsid w:val="00A46703"/>
    <w:rsid w:val="00A500A0"/>
    <w:rsid w:val="00A562BC"/>
    <w:rsid w:val="00A602ED"/>
    <w:rsid w:val="00A7040F"/>
    <w:rsid w:val="00A75376"/>
    <w:rsid w:val="00A8220F"/>
    <w:rsid w:val="00A829D8"/>
    <w:rsid w:val="00A922CB"/>
    <w:rsid w:val="00A95E1E"/>
    <w:rsid w:val="00AA5212"/>
    <w:rsid w:val="00AA7A7E"/>
    <w:rsid w:val="00AB6C02"/>
    <w:rsid w:val="00AC16FE"/>
    <w:rsid w:val="00AC4C0D"/>
    <w:rsid w:val="00AD1A90"/>
    <w:rsid w:val="00AD466E"/>
    <w:rsid w:val="00AE4E2D"/>
    <w:rsid w:val="00AE54F6"/>
    <w:rsid w:val="00AF3BB9"/>
    <w:rsid w:val="00AF650C"/>
    <w:rsid w:val="00B00A13"/>
    <w:rsid w:val="00B14547"/>
    <w:rsid w:val="00B21A9E"/>
    <w:rsid w:val="00B27446"/>
    <w:rsid w:val="00B3237D"/>
    <w:rsid w:val="00B36D8B"/>
    <w:rsid w:val="00B41043"/>
    <w:rsid w:val="00B4192B"/>
    <w:rsid w:val="00B4329C"/>
    <w:rsid w:val="00B510AA"/>
    <w:rsid w:val="00B56A5D"/>
    <w:rsid w:val="00B769FC"/>
    <w:rsid w:val="00B76B9C"/>
    <w:rsid w:val="00B816A9"/>
    <w:rsid w:val="00B8643D"/>
    <w:rsid w:val="00B865C0"/>
    <w:rsid w:val="00BA21A5"/>
    <w:rsid w:val="00BA3853"/>
    <w:rsid w:val="00BA57B6"/>
    <w:rsid w:val="00BC2E2C"/>
    <w:rsid w:val="00BD7C26"/>
    <w:rsid w:val="00BE01D0"/>
    <w:rsid w:val="00BE0FDF"/>
    <w:rsid w:val="00BE105D"/>
    <w:rsid w:val="00BF146D"/>
    <w:rsid w:val="00BF1BD4"/>
    <w:rsid w:val="00BF232C"/>
    <w:rsid w:val="00BF5E95"/>
    <w:rsid w:val="00BF6529"/>
    <w:rsid w:val="00C0761C"/>
    <w:rsid w:val="00C07F4D"/>
    <w:rsid w:val="00C17B1F"/>
    <w:rsid w:val="00C21814"/>
    <w:rsid w:val="00C226B1"/>
    <w:rsid w:val="00C240C5"/>
    <w:rsid w:val="00C31631"/>
    <w:rsid w:val="00C33477"/>
    <w:rsid w:val="00C34AC5"/>
    <w:rsid w:val="00C3676B"/>
    <w:rsid w:val="00C40872"/>
    <w:rsid w:val="00C63BA0"/>
    <w:rsid w:val="00C64872"/>
    <w:rsid w:val="00C70F5F"/>
    <w:rsid w:val="00C7227D"/>
    <w:rsid w:val="00C74338"/>
    <w:rsid w:val="00C7441B"/>
    <w:rsid w:val="00C77547"/>
    <w:rsid w:val="00C97E5A"/>
    <w:rsid w:val="00CA001F"/>
    <w:rsid w:val="00CA022D"/>
    <w:rsid w:val="00CA39B1"/>
    <w:rsid w:val="00CA3E68"/>
    <w:rsid w:val="00CA4086"/>
    <w:rsid w:val="00CB4945"/>
    <w:rsid w:val="00CC290F"/>
    <w:rsid w:val="00CC7607"/>
    <w:rsid w:val="00CD7B9E"/>
    <w:rsid w:val="00CE0E82"/>
    <w:rsid w:val="00CE66C1"/>
    <w:rsid w:val="00CF6329"/>
    <w:rsid w:val="00D15F3D"/>
    <w:rsid w:val="00D17D08"/>
    <w:rsid w:val="00D30591"/>
    <w:rsid w:val="00D3486B"/>
    <w:rsid w:val="00D35EAA"/>
    <w:rsid w:val="00D42ECC"/>
    <w:rsid w:val="00D50098"/>
    <w:rsid w:val="00D62913"/>
    <w:rsid w:val="00D63D06"/>
    <w:rsid w:val="00D87F89"/>
    <w:rsid w:val="00D90FEC"/>
    <w:rsid w:val="00D913AE"/>
    <w:rsid w:val="00D92916"/>
    <w:rsid w:val="00D930EC"/>
    <w:rsid w:val="00DA2DF4"/>
    <w:rsid w:val="00DB10D6"/>
    <w:rsid w:val="00DB27D4"/>
    <w:rsid w:val="00DB2A8A"/>
    <w:rsid w:val="00DB4C8E"/>
    <w:rsid w:val="00DB5A0A"/>
    <w:rsid w:val="00DC2701"/>
    <w:rsid w:val="00DC5CA1"/>
    <w:rsid w:val="00DD618F"/>
    <w:rsid w:val="00DE07FF"/>
    <w:rsid w:val="00DE5356"/>
    <w:rsid w:val="00DE60BC"/>
    <w:rsid w:val="00DE6AFC"/>
    <w:rsid w:val="00E00925"/>
    <w:rsid w:val="00E11B76"/>
    <w:rsid w:val="00E15257"/>
    <w:rsid w:val="00E36847"/>
    <w:rsid w:val="00E66226"/>
    <w:rsid w:val="00E66CEC"/>
    <w:rsid w:val="00E75177"/>
    <w:rsid w:val="00E81929"/>
    <w:rsid w:val="00E92173"/>
    <w:rsid w:val="00EA58E7"/>
    <w:rsid w:val="00EA5E93"/>
    <w:rsid w:val="00EB175B"/>
    <w:rsid w:val="00EC1078"/>
    <w:rsid w:val="00EC2518"/>
    <w:rsid w:val="00EC46B1"/>
    <w:rsid w:val="00ED0B6D"/>
    <w:rsid w:val="00ED3A0B"/>
    <w:rsid w:val="00ED3A54"/>
    <w:rsid w:val="00ED63C0"/>
    <w:rsid w:val="00F14B25"/>
    <w:rsid w:val="00F14BBB"/>
    <w:rsid w:val="00F16FF4"/>
    <w:rsid w:val="00F20E24"/>
    <w:rsid w:val="00F21453"/>
    <w:rsid w:val="00F2541D"/>
    <w:rsid w:val="00F2690B"/>
    <w:rsid w:val="00F275D7"/>
    <w:rsid w:val="00F3040F"/>
    <w:rsid w:val="00F35D40"/>
    <w:rsid w:val="00F36451"/>
    <w:rsid w:val="00F44601"/>
    <w:rsid w:val="00F44B08"/>
    <w:rsid w:val="00F77A63"/>
    <w:rsid w:val="00F900A9"/>
    <w:rsid w:val="00F917D4"/>
    <w:rsid w:val="00F93D3F"/>
    <w:rsid w:val="00FA4276"/>
    <w:rsid w:val="00FA5BE6"/>
    <w:rsid w:val="00FB2408"/>
    <w:rsid w:val="00FB2768"/>
    <w:rsid w:val="00FB30E7"/>
    <w:rsid w:val="00FB46D2"/>
    <w:rsid w:val="00FD7BB8"/>
    <w:rsid w:val="00FE0632"/>
    <w:rsid w:val="00FE44B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313"/>
    <o:shapelayout v:ext="edit">
      <o:idmap v:ext="edit" data="2"/>
    </o:shapelayout>
  </w:shapeDefaults>
  <w:decimalSymbol w:val="."/>
  <w:listSeparator w:val=","/>
  <w14:docId w14:val="2ED7A6BF"/>
  <w15:docId w15:val="{2F6C7F2E-2E28-4893-8946-4FF97EEBA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3816E7"/>
    <w:pPr>
      <w:ind w:left="720"/>
      <w:contextualSpacing/>
    </w:pPr>
  </w:style>
  <w:style w:type="table" w:styleId="TableGrid">
    <w:name w:val="Table Grid"/>
    <w:basedOn w:val="TableNormal"/>
    <w:uiPriority w:val="59"/>
    <w:rsid w:val="006C6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843C5"/>
    <w:pPr>
      <w:tabs>
        <w:tab w:val="center" w:pos="4513"/>
        <w:tab w:val="right" w:pos="9026"/>
      </w:tabs>
    </w:pPr>
  </w:style>
  <w:style w:type="character" w:customStyle="1" w:styleId="HeaderChar">
    <w:name w:val="Header Char"/>
    <w:basedOn w:val="DefaultParagraphFont"/>
    <w:link w:val="Header"/>
    <w:rsid w:val="006843C5"/>
  </w:style>
  <w:style w:type="paragraph" w:styleId="Footer">
    <w:name w:val="footer"/>
    <w:basedOn w:val="Normal"/>
    <w:link w:val="FooterChar"/>
    <w:unhideWhenUsed/>
    <w:rsid w:val="006843C5"/>
    <w:pPr>
      <w:tabs>
        <w:tab w:val="center" w:pos="4513"/>
        <w:tab w:val="right" w:pos="9026"/>
      </w:tabs>
    </w:pPr>
  </w:style>
  <w:style w:type="character" w:customStyle="1" w:styleId="FooterChar">
    <w:name w:val="Footer Char"/>
    <w:basedOn w:val="DefaultParagraphFont"/>
    <w:link w:val="Footer"/>
    <w:rsid w:val="006843C5"/>
  </w:style>
  <w:style w:type="character" w:styleId="Hyperlink">
    <w:name w:val="Hyperlink"/>
    <w:basedOn w:val="DefaultParagraphFont"/>
    <w:uiPriority w:val="99"/>
    <w:unhideWhenUsed/>
    <w:rsid w:val="002206AF"/>
    <w:rPr>
      <w:color w:val="0000FF" w:themeColor="hyperlink"/>
      <w:u w:val="single"/>
    </w:rPr>
  </w:style>
  <w:style w:type="character" w:styleId="UnresolvedMention">
    <w:name w:val="Unresolved Mention"/>
    <w:basedOn w:val="DefaultParagraphFont"/>
    <w:uiPriority w:val="99"/>
    <w:semiHidden/>
    <w:unhideWhenUsed/>
    <w:rsid w:val="002206AF"/>
    <w:rPr>
      <w:color w:val="605E5C"/>
      <w:shd w:val="clear" w:color="auto" w:fill="E1DFDD"/>
    </w:rPr>
  </w:style>
  <w:style w:type="paragraph" w:styleId="BodyTextIndent2">
    <w:name w:val="Body Text Indent 2"/>
    <w:basedOn w:val="Normal"/>
    <w:link w:val="BodyTextIndent2Char"/>
    <w:rsid w:val="001878D3"/>
    <w:pPr>
      <w:widowControl w:val="0"/>
      <w:tabs>
        <w:tab w:val="left" w:pos="990"/>
      </w:tabs>
      <w:suppressAutoHyphens/>
      <w:ind w:left="1620"/>
    </w:pPr>
    <w:rPr>
      <w:rFonts w:ascii="Arial" w:eastAsia="Times" w:hAnsi="Arial" w:cs="Times"/>
      <w:sz w:val="28"/>
      <w:lang w:eastAsia="hi-IN" w:bidi="hi-IN"/>
    </w:rPr>
  </w:style>
  <w:style w:type="character" w:customStyle="1" w:styleId="BodyTextIndent2Char">
    <w:name w:val="Body Text Indent 2 Char"/>
    <w:basedOn w:val="DefaultParagraphFont"/>
    <w:link w:val="BodyTextIndent2"/>
    <w:rsid w:val="001878D3"/>
    <w:rPr>
      <w:rFonts w:ascii="Arial" w:eastAsia="Times" w:hAnsi="Arial" w:cs="Times"/>
      <w:sz w:val="28"/>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www.savethealbatross.net/" TargetMode="External"/><Relationship Id="rId26" Type="http://schemas.openxmlformats.org/officeDocument/2006/relationships/header" Target="header1.xml"/><Relationship Id="rId39" Type="http://schemas.openxmlformats.org/officeDocument/2006/relationships/header" Target="header3.xml"/><Relationship Id="rId21" Type="http://schemas.openxmlformats.org/officeDocument/2006/relationships/hyperlink" Target="http://www.albatrossencounter.co.nz/albatross/great_albatross/" TargetMode="Externa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albatross.org.nz/education/educational-resources/" TargetMode="External"/><Relationship Id="rId20" Type="http://schemas.openxmlformats.org/officeDocument/2006/relationships/hyperlink" Target="http://www.wwf.org.nz/what_we_do/species/seabirds/" TargetMode="External"/><Relationship Id="rId29" Type="http://schemas.openxmlformats.org/officeDocument/2006/relationships/image" Target="media/image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jpeg"/><Relationship Id="rId32" Type="http://schemas.openxmlformats.org/officeDocument/2006/relationships/image" Target="media/image10.jpeg"/><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ww.albatross.org.nz/education/educational-resources/" TargetMode="External"/><Relationship Id="rId23" Type="http://schemas.openxmlformats.org/officeDocument/2006/relationships/image" Target="media/image3.jpeg"/><Relationship Id="rId28" Type="http://schemas.openxmlformats.org/officeDocument/2006/relationships/image" Target="media/image6.jpe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www.forestandbird.org.nz/saving-our-environment/marine-and-coastal/save-our-seabirds"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batross.org.nz/education/educational-resources/" TargetMode="External"/><Relationship Id="rId22" Type="http://schemas.openxmlformats.org/officeDocument/2006/relationships/hyperlink" Target="http://science.howstuffworks.com/great-pacific-garbage-patch.htm" TargetMode="External"/><Relationship Id="rId27" Type="http://schemas.openxmlformats.org/officeDocument/2006/relationships/footer" Target="footer1.xml"/><Relationship Id="rId30" Type="http://schemas.openxmlformats.org/officeDocument/2006/relationships/image" Target="media/image8.png"/><Relationship Id="rId35" Type="http://schemas.openxmlformats.org/officeDocument/2006/relationships/image" Target="media/image13.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marine.ac.nz/" TargetMode="External"/><Relationship Id="rId17" Type="http://schemas.openxmlformats.org/officeDocument/2006/relationships/hyperlink" Target="http://www.albatross.org.nz/" TargetMode="External"/><Relationship Id="rId25" Type="http://schemas.openxmlformats.org/officeDocument/2006/relationships/image" Target="media/image5.jpeg"/><Relationship Id="rId33" Type="http://schemas.openxmlformats.org/officeDocument/2006/relationships/image" Target="media/image11.jpeg"/><Relationship Id="rId38"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www.albatross.org.nz/education/" TargetMode="External"/><Relationship Id="rId1" Type="http://schemas.openxmlformats.org/officeDocument/2006/relationships/hyperlink" Target="mailto:education@albatross.org.nz"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lbatross.org.nz/education/" TargetMode="External"/><Relationship Id="rId1" Type="http://schemas.openxmlformats.org/officeDocument/2006/relationships/hyperlink" Target="mailto:education@albatross.org.nz"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albatross.org.nz/education/" TargetMode="External"/><Relationship Id="rId1" Type="http://schemas.openxmlformats.org/officeDocument/2006/relationships/hyperlink" Target="mailto:education@albatross.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0a9e90c-4e47-466e-92f1-1808c7b10413" xsi:nil="true"/>
    <lcf76f155ced4ddcb4097134ff3c332f xmlns="ec6f97d0-c87a-474f-a270-d7cf35930e2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35059F7D8C1714D9E1E3AC51A6B9207" ma:contentTypeVersion="17" ma:contentTypeDescription="Create a new document." ma:contentTypeScope="" ma:versionID="7fd598fe4f08896f4d12010e985baad8">
  <xsd:schema xmlns:xsd="http://www.w3.org/2001/XMLSchema" xmlns:xs="http://www.w3.org/2001/XMLSchema" xmlns:p="http://schemas.microsoft.com/office/2006/metadata/properties" xmlns:ns2="ec6f97d0-c87a-474f-a270-d7cf35930e24" xmlns:ns3="10a9e90c-4e47-466e-92f1-1808c7b10413" targetNamespace="http://schemas.microsoft.com/office/2006/metadata/properties" ma:root="true" ma:fieldsID="cc11789a436b37c675e0806982feb267" ns2:_="" ns3:_="">
    <xsd:import namespace="ec6f97d0-c87a-474f-a270-d7cf35930e24"/>
    <xsd:import namespace="10a9e90c-4e47-466e-92f1-1808c7b104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6f97d0-c87a-474f-a270-d7cf35930e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900c24-3b1f-4beb-93b6-6c0f0abea0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a9e90c-4e47-466e-92f1-1808c7b1041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4e6b82a-7e8c-444a-9cff-af5e6d142c41}" ma:internalName="TaxCatchAll" ma:showField="CatchAllData" ma:web="10a9e90c-4e47-466e-92f1-1808c7b104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B73DA1-14B3-4E47-BF28-19E799A646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B036878-D897-4BC4-BA62-330E6F7F150A}">
  <ds:schemaRefs>
    <ds:schemaRef ds:uri="http://schemas.openxmlformats.org/officeDocument/2006/bibliography"/>
  </ds:schemaRefs>
</ds:datastoreItem>
</file>

<file path=customXml/itemProps3.xml><?xml version="1.0" encoding="utf-8"?>
<ds:datastoreItem xmlns:ds="http://schemas.openxmlformats.org/officeDocument/2006/customXml" ds:itemID="{02DDC572-E7B6-4979-A6AE-864F1F99B36E}"/>
</file>

<file path=customXml/itemProps4.xml><?xml version="1.0" encoding="utf-8"?>
<ds:datastoreItem xmlns:ds="http://schemas.openxmlformats.org/officeDocument/2006/customXml" ds:itemID="{CE110BB9-1859-42B9-A3DB-08B7FD9FCD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18</Pages>
  <Words>3039</Words>
  <Characters>17325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Reservations</cp:lastModifiedBy>
  <cp:revision>452</cp:revision>
  <cp:lastPrinted>2022-05-15T00:30:00Z</cp:lastPrinted>
  <dcterms:created xsi:type="dcterms:W3CDTF">2021-04-29T03:35:00Z</dcterms:created>
  <dcterms:modified xsi:type="dcterms:W3CDTF">2022-06-04T03:55:00Z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0x010100035059F7D8C1714D9E1E3AC51A6B9207</vt:lpwstr>
  </property>
  <property fmtid="{D5CDD505-2E9C-101B-9397-08002B2CF9AE}" pid="3" name="Order">
    <vt:r8>746000</vt:r8>
  </property>
</Properties>
</file>